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EEA04E" w14:textId="62608D13" w:rsidR="008C6B7E" w:rsidRPr="004A2212" w:rsidRDefault="008C6B7E" w:rsidP="008C6B7E">
      <w:pPr>
        <w:pStyle w:val="Title"/>
        <w:spacing w:after="240"/>
        <w:rPr>
          <w:rFonts w:hAnsi="Helvetica"/>
          <w:sz w:val="44"/>
          <w:szCs w:val="44"/>
        </w:rPr>
      </w:pPr>
      <w:r w:rsidRPr="004A2212">
        <w:rPr>
          <w:rFonts w:hAnsi="Helvetica"/>
          <w:sz w:val="44"/>
          <w:szCs w:val="44"/>
        </w:rPr>
        <w:t xml:space="preserve">LAB </w:t>
      </w:r>
      <w:r w:rsidR="004A2212" w:rsidRPr="004A2212">
        <w:rPr>
          <w:rFonts w:hAnsi="Helvetica"/>
          <w:sz w:val="44"/>
          <w:szCs w:val="44"/>
        </w:rPr>
        <w:t>1</w:t>
      </w:r>
      <w:r w:rsidR="005E69EA" w:rsidRPr="004A2212">
        <w:rPr>
          <w:rFonts w:hAnsi="Helvetica"/>
          <w:sz w:val="44"/>
          <w:szCs w:val="44"/>
        </w:rPr>
        <w:t xml:space="preserve"> </w:t>
      </w:r>
      <w:r w:rsidRPr="004A2212">
        <w:rPr>
          <w:rFonts w:hAnsi="Helvetica"/>
          <w:sz w:val="44"/>
          <w:szCs w:val="44"/>
        </w:rPr>
        <w:t xml:space="preserve">– </w:t>
      </w:r>
      <w:r w:rsidR="005E69EA" w:rsidRPr="004A2212">
        <w:rPr>
          <w:rFonts w:hAnsi="Helvetica"/>
          <w:sz w:val="44"/>
          <w:szCs w:val="44"/>
        </w:rPr>
        <w:t>Installi</w:t>
      </w:r>
      <w:r w:rsidR="004A2212" w:rsidRPr="004A2212">
        <w:rPr>
          <w:rFonts w:hAnsi="Helvetica"/>
          <w:sz w:val="44"/>
          <w:szCs w:val="44"/>
        </w:rPr>
        <w:t>ng Appliances in GNS3</w:t>
      </w:r>
      <w:r w:rsidR="005558E8">
        <w:rPr>
          <w:rFonts w:hAnsi="Helvetica"/>
          <w:sz w:val="44"/>
          <w:szCs w:val="44"/>
        </w:rPr>
        <w:t xml:space="preserve"> </w:t>
      </w:r>
    </w:p>
    <w:p w14:paraId="0788A562" w14:textId="0F154874" w:rsidR="008C6B7E" w:rsidRDefault="008C6B7E" w:rsidP="008C6B7E">
      <w:pPr>
        <w:pStyle w:val="Body"/>
        <w:rPr>
          <w:rFonts w:hAnsi="Helvetica"/>
        </w:rPr>
      </w:pPr>
      <w:r>
        <w:rPr>
          <w:rFonts w:hAnsi="Helvetica"/>
        </w:rPr>
        <w:t xml:space="preserve">In this lab you will </w:t>
      </w:r>
      <w:r w:rsidR="005E69EA">
        <w:rPr>
          <w:rFonts w:hAnsi="Helvetica"/>
        </w:rPr>
        <w:t>download and install</w:t>
      </w:r>
      <w:r w:rsidR="004A2212">
        <w:rPr>
          <w:rFonts w:hAnsi="Helvetica"/>
        </w:rPr>
        <w:t xml:space="preserve"> “Applia</w:t>
      </w:r>
      <w:r w:rsidR="006F7B17">
        <w:rPr>
          <w:rFonts w:hAnsi="Helvetica"/>
        </w:rPr>
        <w:t>n</w:t>
      </w:r>
      <w:r w:rsidR="004A2212">
        <w:rPr>
          <w:rFonts w:hAnsi="Helvetica"/>
        </w:rPr>
        <w:t>ces” in GNS3. Applia</w:t>
      </w:r>
      <w:r w:rsidR="006F7B17">
        <w:rPr>
          <w:rFonts w:hAnsi="Helvetica"/>
        </w:rPr>
        <w:t>n</w:t>
      </w:r>
      <w:r w:rsidR="004A2212">
        <w:rPr>
          <w:rFonts w:hAnsi="Helvetica"/>
        </w:rPr>
        <w:t>ces are the equivalent to devices, they consist of hosts (PCs), network equipment such as Routers, etc.</w:t>
      </w:r>
      <w:r w:rsidR="005E69EA">
        <w:rPr>
          <w:rFonts w:hAnsi="Helvetica"/>
        </w:rPr>
        <w:t>.</w:t>
      </w:r>
      <w:r w:rsidR="005558E8">
        <w:rPr>
          <w:rFonts w:hAnsi="Helvetica"/>
        </w:rPr>
        <w:t xml:space="preserve"> After importing the appliance</w:t>
      </w:r>
      <w:r w:rsidR="00DC2A47">
        <w:rPr>
          <w:rFonts w:hAnsi="Helvetica"/>
        </w:rPr>
        <w:t>s</w:t>
      </w:r>
      <w:r w:rsidR="005558E8">
        <w:rPr>
          <w:rFonts w:hAnsi="Helvetica"/>
        </w:rPr>
        <w:t xml:space="preserve"> into GNS3</w:t>
      </w:r>
      <w:r w:rsidR="00DC2A47">
        <w:rPr>
          <w:rFonts w:hAnsi="Helvetica"/>
        </w:rPr>
        <w:t xml:space="preserve"> in Part1</w:t>
      </w:r>
      <w:r w:rsidR="005558E8">
        <w:rPr>
          <w:rFonts w:hAnsi="Helvetica"/>
        </w:rPr>
        <w:t xml:space="preserve">, </w:t>
      </w:r>
      <w:r w:rsidR="00DC2A47">
        <w:rPr>
          <w:rFonts w:hAnsi="Helvetica"/>
        </w:rPr>
        <w:t>we</w:t>
      </w:r>
      <w:r w:rsidR="005558E8">
        <w:rPr>
          <w:rFonts w:hAnsi="Helvetica"/>
        </w:rPr>
        <w:t xml:space="preserve"> will test them </w:t>
      </w:r>
      <w:r w:rsidR="00DC2A47">
        <w:rPr>
          <w:rFonts w:hAnsi="Helvetica"/>
        </w:rPr>
        <w:t xml:space="preserve">in Part 2 via some simple exercises </w:t>
      </w:r>
      <w:r w:rsidR="005558E8">
        <w:rPr>
          <w:rFonts w:hAnsi="Helvetica"/>
        </w:rPr>
        <w:t>to make sure that they are all working properly and can interoperate.</w:t>
      </w:r>
    </w:p>
    <w:p w14:paraId="7C3E8A12" w14:textId="0643DDA9" w:rsidR="005558E8" w:rsidRDefault="005558E8" w:rsidP="008C6B7E">
      <w:pPr>
        <w:pStyle w:val="Body"/>
        <w:rPr>
          <w:rFonts w:hAnsi="Helvetica"/>
        </w:rPr>
      </w:pPr>
    </w:p>
    <w:p w14:paraId="749B5F74" w14:textId="68D68041" w:rsidR="005558E8" w:rsidRDefault="005558E8" w:rsidP="008C6B7E">
      <w:pPr>
        <w:pStyle w:val="Body"/>
        <w:rPr>
          <w:rFonts w:hAnsi="Helvetica"/>
        </w:rPr>
      </w:pPr>
      <w:r>
        <w:rPr>
          <w:rFonts w:hAnsi="Helvetica"/>
        </w:rPr>
        <w:t xml:space="preserve">Part 1 has </w:t>
      </w:r>
      <w:r w:rsidR="00262CF1">
        <w:rPr>
          <w:rFonts w:hAnsi="Helvetica"/>
        </w:rPr>
        <w:t>4</w:t>
      </w:r>
      <w:r>
        <w:rPr>
          <w:rFonts w:hAnsi="Helvetica"/>
        </w:rPr>
        <w:t xml:space="preserve"> </w:t>
      </w:r>
      <w:r w:rsidR="0013572F">
        <w:rPr>
          <w:rFonts w:hAnsi="Helvetica"/>
        </w:rPr>
        <w:t>(A-</w:t>
      </w:r>
      <w:r w:rsidR="00262CF1">
        <w:rPr>
          <w:rFonts w:hAnsi="Helvetica"/>
        </w:rPr>
        <w:t>D</w:t>
      </w:r>
      <w:r w:rsidR="0013572F">
        <w:rPr>
          <w:rFonts w:hAnsi="Helvetica"/>
        </w:rPr>
        <w:t xml:space="preserve">) </w:t>
      </w:r>
      <w:r w:rsidR="00DC2A47">
        <w:rPr>
          <w:rFonts w:hAnsi="Helvetica"/>
        </w:rPr>
        <w:t xml:space="preserve">sections </w:t>
      </w:r>
      <w:r>
        <w:rPr>
          <w:rFonts w:hAnsi="Helvetica"/>
        </w:rPr>
        <w:t xml:space="preserve">for appliance installation. Part 2 is </w:t>
      </w:r>
      <w:r w:rsidR="00551F16">
        <w:rPr>
          <w:rFonts w:hAnsi="Helvetica"/>
        </w:rPr>
        <w:t xml:space="preserve">on </w:t>
      </w:r>
      <w:r>
        <w:rPr>
          <w:rFonts w:hAnsi="Helvetica"/>
        </w:rPr>
        <w:t xml:space="preserve">testing </w:t>
      </w:r>
      <w:r w:rsidR="00551F16">
        <w:rPr>
          <w:rFonts w:hAnsi="Helvetica"/>
        </w:rPr>
        <w:t>the f</w:t>
      </w:r>
      <w:r>
        <w:rPr>
          <w:rFonts w:hAnsi="Helvetica"/>
        </w:rPr>
        <w:t>unctionality and interoperability</w:t>
      </w:r>
      <w:r w:rsidR="00551F16">
        <w:rPr>
          <w:rFonts w:hAnsi="Helvetica"/>
        </w:rPr>
        <w:t xml:space="preserve"> of the installed appliances.</w:t>
      </w:r>
      <w:r w:rsidR="00CE0057">
        <w:rPr>
          <w:rFonts w:hAnsi="Helvetica"/>
        </w:rPr>
        <w:t xml:space="preserve"> Part 3 shows you how to download and use Wireshark within GNS3.</w:t>
      </w:r>
    </w:p>
    <w:p w14:paraId="1CD7D6E5" w14:textId="77777777" w:rsidR="002D4801" w:rsidRDefault="002D4801">
      <w:pPr>
        <w:rPr>
          <w:rFonts w:ascii="Helvetica" w:eastAsia="Malgun Gothic" w:hAnsi="Arial Unicode MS" w:cs="Arial Unicode MS"/>
          <w:b/>
          <w:bCs/>
          <w:color w:val="000000"/>
          <w:sz w:val="28"/>
          <w:szCs w:val="28"/>
          <w:lang w:eastAsia="ko-KR"/>
        </w:rPr>
      </w:pPr>
      <w:r>
        <w:rPr>
          <w:rFonts w:ascii="Helvetica" w:eastAsia="Malgun Gothic" w:hAnsi="Arial Unicode MS" w:cs="Arial Unicode MS"/>
          <w:b/>
          <w:bCs/>
          <w:color w:val="000000"/>
          <w:sz w:val="28"/>
          <w:szCs w:val="28"/>
          <w:lang w:eastAsia="ko-KR"/>
        </w:rPr>
        <w:br w:type="page"/>
      </w:r>
    </w:p>
    <w:p w14:paraId="13874DA5" w14:textId="68B4E760" w:rsidR="00EF01C9" w:rsidRPr="00A5512B" w:rsidRDefault="00EF01C9" w:rsidP="0013572F">
      <w:pPr>
        <w:rPr>
          <w:rFonts w:ascii="Helvetica" w:eastAsia="Malgun Gothic" w:hAnsi="Arial Unicode MS" w:cs="Arial Unicode MS"/>
          <w:b/>
          <w:bCs/>
          <w:color w:val="000000"/>
          <w:sz w:val="28"/>
          <w:szCs w:val="28"/>
          <w:lang w:eastAsia="ko-KR"/>
        </w:rPr>
      </w:pPr>
      <w:r w:rsidRPr="00A5512B">
        <w:rPr>
          <w:rFonts w:ascii="Helvetica" w:eastAsia="Malgun Gothic" w:hAnsi="Arial Unicode MS" w:cs="Arial Unicode MS"/>
          <w:b/>
          <w:bCs/>
          <w:color w:val="000000"/>
          <w:sz w:val="28"/>
          <w:szCs w:val="28"/>
          <w:lang w:eastAsia="ko-KR"/>
        </w:rPr>
        <w:lastRenderedPageBreak/>
        <w:t>Part 1</w:t>
      </w:r>
      <w:r w:rsidR="0013572F">
        <w:rPr>
          <w:rFonts w:ascii="Helvetica" w:eastAsia="Malgun Gothic" w:hAnsi="Arial Unicode MS" w:cs="Arial Unicode MS"/>
          <w:b/>
          <w:bCs/>
          <w:color w:val="000000"/>
          <w:sz w:val="28"/>
          <w:szCs w:val="28"/>
          <w:lang w:eastAsia="ko-KR"/>
        </w:rPr>
        <w:t>A</w:t>
      </w:r>
      <w:r w:rsidR="00A5512B" w:rsidRPr="00A5512B">
        <w:rPr>
          <w:rFonts w:ascii="Helvetica" w:eastAsia="Malgun Gothic" w:hAnsi="Arial Unicode MS" w:cs="Arial Unicode MS"/>
          <w:b/>
          <w:bCs/>
          <w:color w:val="000000"/>
          <w:sz w:val="28"/>
          <w:szCs w:val="28"/>
          <w:lang w:eastAsia="ko-KR"/>
        </w:rPr>
        <w:t>.</w:t>
      </w:r>
      <w:r w:rsidRPr="00A5512B">
        <w:rPr>
          <w:rFonts w:ascii="Helvetica" w:eastAsia="Malgun Gothic" w:hAnsi="Arial Unicode MS" w:cs="Arial Unicode MS"/>
          <w:b/>
          <w:bCs/>
          <w:color w:val="000000"/>
          <w:sz w:val="28"/>
          <w:szCs w:val="28"/>
          <w:lang w:eastAsia="ko-KR"/>
        </w:rPr>
        <w:t xml:space="preserve"> I</w:t>
      </w:r>
      <w:r w:rsidR="00A5512B" w:rsidRPr="00A5512B">
        <w:rPr>
          <w:rFonts w:ascii="Helvetica" w:eastAsia="Malgun Gothic" w:hAnsi="Arial Unicode MS" w:cs="Arial Unicode MS"/>
          <w:b/>
          <w:bCs/>
          <w:color w:val="000000"/>
          <w:sz w:val="28"/>
          <w:szCs w:val="28"/>
          <w:lang w:eastAsia="ko-KR"/>
        </w:rPr>
        <w:t>mporting and I</w:t>
      </w:r>
      <w:r w:rsidRPr="00A5512B">
        <w:rPr>
          <w:rFonts w:ascii="Helvetica" w:eastAsia="Malgun Gothic" w:hAnsi="Arial Unicode MS" w:cs="Arial Unicode MS"/>
          <w:b/>
          <w:bCs/>
          <w:color w:val="000000"/>
          <w:sz w:val="28"/>
          <w:szCs w:val="28"/>
          <w:lang w:eastAsia="ko-KR"/>
        </w:rPr>
        <w:t>nstalling Router Image in GNS3</w:t>
      </w:r>
    </w:p>
    <w:p w14:paraId="1A001725" w14:textId="77777777" w:rsidR="006F5E3C" w:rsidRPr="006F5E3C" w:rsidRDefault="00926CFA" w:rsidP="00CA3399">
      <w:pPr>
        <w:pStyle w:val="ListParagraph"/>
        <w:numPr>
          <w:ilvl w:val="0"/>
          <w:numId w:val="6"/>
        </w:numPr>
        <w:rPr>
          <w:rFonts w:ascii="Helvetica" w:eastAsia="Malgun Gothic" w:hAnsi="Helvetica" w:cs="Arial Unicode MS"/>
          <w:color w:val="000000" w:themeColor="text1"/>
          <w:sz w:val="22"/>
          <w:szCs w:val="22"/>
          <w:lang w:eastAsia="ko-KR"/>
        </w:rPr>
      </w:pPr>
      <w:r w:rsidRPr="000D4393">
        <w:rPr>
          <w:rFonts w:ascii="Helvetica" w:hAnsi="Helvetica"/>
          <w:sz w:val="22"/>
          <w:szCs w:val="22"/>
        </w:rPr>
        <w:t>First you will need to download the Cisco IOS image “</w:t>
      </w:r>
      <w:r w:rsidRPr="00DC2A47">
        <w:rPr>
          <w:rFonts w:ascii="Helvetica" w:hAnsi="Helvetica"/>
          <w:b/>
          <w:bCs/>
          <w:sz w:val="22"/>
          <w:szCs w:val="22"/>
        </w:rPr>
        <w:t>c3640-a3js-mz.124-19b.bin</w:t>
      </w:r>
      <w:r w:rsidRPr="000D4393">
        <w:rPr>
          <w:rFonts w:ascii="Helvetica" w:hAnsi="Helvetica"/>
          <w:sz w:val="22"/>
          <w:szCs w:val="22"/>
        </w:rPr>
        <w:t xml:space="preserve">’’ from the UCI-ICS </w:t>
      </w:r>
      <w:proofErr w:type="spellStart"/>
      <w:r w:rsidRPr="000D4393">
        <w:rPr>
          <w:rFonts w:ascii="Helvetica" w:hAnsi="Helvetica"/>
          <w:b/>
          <w:i/>
          <w:color w:val="FF0000"/>
          <w:sz w:val="22"/>
          <w:szCs w:val="22"/>
        </w:rPr>
        <w:t>masterhit</w:t>
      </w:r>
      <w:proofErr w:type="spellEnd"/>
      <w:r w:rsidRPr="000D4393">
        <w:rPr>
          <w:rFonts w:ascii="Helvetica" w:hAnsi="Helvetica"/>
          <w:sz w:val="22"/>
          <w:szCs w:val="22"/>
        </w:rPr>
        <w:t xml:space="preserve"> network drive (</w:t>
      </w:r>
      <w:proofErr w:type="spellStart"/>
      <w:r w:rsidRPr="000D4393">
        <w:rPr>
          <w:rFonts w:ascii="Helvetica" w:hAnsi="Helvetica"/>
          <w:sz w:val="22"/>
          <w:szCs w:val="22"/>
        </w:rPr>
        <w:t>network_lab</w:t>
      </w:r>
      <w:proofErr w:type="spellEnd"/>
      <w:r w:rsidRPr="000D4393">
        <w:rPr>
          <w:rFonts w:ascii="Helvetica" w:hAnsi="Helvetica"/>
          <w:sz w:val="22"/>
          <w:szCs w:val="22"/>
        </w:rPr>
        <w:t xml:space="preserve"> directory, cisco folder). To do that you have to map the “UCI-ICS </w:t>
      </w:r>
      <w:proofErr w:type="spellStart"/>
      <w:r w:rsidRPr="000D4393">
        <w:rPr>
          <w:rFonts w:ascii="Helvetica" w:hAnsi="Helvetica"/>
          <w:i/>
          <w:sz w:val="22"/>
          <w:szCs w:val="22"/>
        </w:rPr>
        <w:t>masterhit</w:t>
      </w:r>
      <w:proofErr w:type="spellEnd"/>
      <w:r w:rsidRPr="000D4393">
        <w:rPr>
          <w:rFonts w:ascii="Helvetica" w:hAnsi="Helvetica"/>
          <w:sz w:val="22"/>
          <w:szCs w:val="22"/>
        </w:rPr>
        <w:t xml:space="preserve"> network drive” to your desktop.</w:t>
      </w:r>
    </w:p>
    <w:p w14:paraId="60D1840C" w14:textId="77777777" w:rsidR="006F5E3C" w:rsidRPr="006F5E3C" w:rsidRDefault="006F5E3C" w:rsidP="00CA3399">
      <w:pPr>
        <w:pStyle w:val="ListParagraph"/>
        <w:numPr>
          <w:ilvl w:val="0"/>
          <w:numId w:val="6"/>
        </w:numPr>
        <w:rPr>
          <w:rFonts w:ascii="Helvetica" w:eastAsia="Malgun Gothic" w:hAnsi="Helvetica" w:cs="Arial Unicode MS"/>
          <w:color w:val="000000" w:themeColor="text1"/>
          <w:sz w:val="22"/>
          <w:szCs w:val="22"/>
          <w:lang w:eastAsia="ko-KR"/>
        </w:rPr>
      </w:pPr>
      <w:r>
        <w:rPr>
          <w:rFonts w:ascii="Helvetica" w:hAnsi="Helvetica"/>
          <w:sz w:val="22"/>
          <w:szCs w:val="22"/>
        </w:rPr>
        <w:t>Here are instructions on how to map a drive to your computer:</w:t>
      </w:r>
    </w:p>
    <w:p w14:paraId="531906E2" w14:textId="77777777" w:rsidR="006F5E3C" w:rsidRPr="006F5E3C" w:rsidRDefault="00BD4879" w:rsidP="006F5E3C">
      <w:pPr>
        <w:jc w:val="center"/>
        <w:rPr>
          <w:rFonts w:ascii="Helvetica" w:eastAsia="Times New Roman" w:hAnsi="Helvetica"/>
          <w:sz w:val="22"/>
          <w:szCs w:val="22"/>
        </w:rPr>
      </w:pPr>
      <w:hyperlink r:id="rId8" w:history="1">
        <w:r w:rsidR="006F5E3C" w:rsidRPr="006F5E3C">
          <w:rPr>
            <w:rStyle w:val="Hyperlink"/>
            <w:rFonts w:ascii="Helvetica" w:hAnsi="Helvetica"/>
            <w:sz w:val="22"/>
            <w:szCs w:val="22"/>
          </w:rPr>
          <w:t>https://swiki.ics.uci.edu/doku.php/accounts:mapping_network_drive</w:t>
        </w:r>
      </w:hyperlink>
    </w:p>
    <w:p w14:paraId="634C901A" w14:textId="77777777" w:rsidR="006F5E3C" w:rsidRDefault="006F5E3C" w:rsidP="006F5E3C">
      <w:pPr>
        <w:rPr>
          <w:rFonts w:ascii="Helvetica" w:hAnsi="Helvetica"/>
          <w:sz w:val="22"/>
          <w:szCs w:val="22"/>
        </w:rPr>
      </w:pPr>
    </w:p>
    <w:p w14:paraId="2FD6019F" w14:textId="5E440387" w:rsidR="008F1DC7" w:rsidRDefault="00926CFA" w:rsidP="006F5E3C">
      <w:pPr>
        <w:rPr>
          <w:rFonts w:ascii="Helvetica" w:hAnsi="Helvetica"/>
          <w:b/>
          <w:color w:val="000000" w:themeColor="text1"/>
          <w:sz w:val="22"/>
          <w:szCs w:val="22"/>
          <w:lang w:eastAsia="ko-KR"/>
        </w:rPr>
      </w:pPr>
      <w:r w:rsidRPr="006F5E3C">
        <w:rPr>
          <w:rFonts w:ascii="Helvetica" w:hAnsi="Helvetica"/>
          <w:sz w:val="22"/>
          <w:szCs w:val="22"/>
        </w:rPr>
        <w:t xml:space="preserve">A </w:t>
      </w:r>
      <w:hyperlink r:id="rId9" w:history="1">
        <w:r w:rsidRPr="006F5E3C">
          <w:rPr>
            <w:rStyle w:val="Hyperlink"/>
            <w:rFonts w:ascii="Helvetica" w:hAnsi="Helvetica"/>
            <w:sz w:val="22"/>
            <w:szCs w:val="22"/>
          </w:rPr>
          <w:t>UCI VPN</w:t>
        </w:r>
      </w:hyperlink>
      <w:r w:rsidRPr="000D4393">
        <w:rPr>
          <w:rStyle w:val="FootnoteReference"/>
          <w:rFonts w:ascii="Helvetica" w:hAnsi="Helvetica"/>
          <w:sz w:val="22"/>
          <w:szCs w:val="22"/>
          <w:u w:val="single"/>
        </w:rPr>
        <w:footnoteReference w:id="1"/>
      </w:r>
      <w:r w:rsidRPr="006F5E3C">
        <w:rPr>
          <w:rFonts w:ascii="Helvetica" w:hAnsi="Helvetica"/>
          <w:sz w:val="22"/>
          <w:szCs w:val="22"/>
        </w:rPr>
        <w:t xml:space="preserve"> c</w:t>
      </w:r>
      <w:r w:rsidR="00EF01C9" w:rsidRPr="006F5E3C">
        <w:rPr>
          <w:rFonts w:ascii="Helvetica" w:hAnsi="Helvetica"/>
          <w:sz w:val="22"/>
          <w:szCs w:val="22"/>
        </w:rPr>
        <w:t>onnection is</w:t>
      </w:r>
      <w:r w:rsidRPr="006F5E3C">
        <w:rPr>
          <w:rFonts w:ascii="Helvetica" w:hAnsi="Helvetica"/>
          <w:sz w:val="22"/>
          <w:szCs w:val="22"/>
        </w:rPr>
        <w:t xml:space="preserve"> necessary to access the UCI </w:t>
      </w:r>
      <w:proofErr w:type="spellStart"/>
      <w:r w:rsidRPr="006F5E3C">
        <w:rPr>
          <w:rFonts w:ascii="Helvetica" w:hAnsi="Helvetica"/>
          <w:i/>
          <w:sz w:val="22"/>
          <w:szCs w:val="22"/>
        </w:rPr>
        <w:t>masterhit</w:t>
      </w:r>
      <w:proofErr w:type="spellEnd"/>
      <w:r w:rsidRPr="006F5E3C">
        <w:rPr>
          <w:rFonts w:ascii="Helvetica" w:hAnsi="Helvetica"/>
          <w:sz w:val="22"/>
          <w:szCs w:val="22"/>
        </w:rPr>
        <w:t xml:space="preserve"> network drive. Once you are on "</w:t>
      </w:r>
      <w:proofErr w:type="spellStart"/>
      <w:r w:rsidRPr="006F5E3C">
        <w:rPr>
          <w:rFonts w:ascii="Helvetica" w:hAnsi="Helvetica"/>
          <w:sz w:val="22"/>
          <w:szCs w:val="22"/>
        </w:rPr>
        <w:t>network_lab</w:t>
      </w:r>
      <w:proofErr w:type="spellEnd"/>
      <w:r w:rsidRPr="006F5E3C">
        <w:rPr>
          <w:rFonts w:ascii="Helvetica" w:hAnsi="Helvetica"/>
          <w:sz w:val="22"/>
          <w:szCs w:val="22"/>
        </w:rPr>
        <w:t>", go to folder "cisco" and copy the Cisco IOS image mentioned above (only one in folder) to your computer.</w:t>
      </w:r>
      <w:r w:rsidRPr="006F5E3C">
        <w:rPr>
          <w:rFonts w:ascii="Helvetica" w:hAnsi="Helvetica"/>
          <w:sz w:val="22"/>
          <w:szCs w:val="22"/>
          <w:lang w:eastAsia="ko-KR"/>
        </w:rPr>
        <w:t xml:space="preserve"> </w:t>
      </w:r>
      <w:r w:rsidRPr="006F5E3C">
        <w:rPr>
          <w:rFonts w:ascii="Helvetica" w:hAnsi="Helvetica"/>
          <w:b/>
          <w:color w:val="000000" w:themeColor="text1"/>
          <w:sz w:val="22"/>
          <w:szCs w:val="22"/>
          <w:lang w:eastAsia="ko-KR"/>
        </w:rPr>
        <w:t>NOTE: The following are not links to web pages they are locations to the network drives from which you download the software.</w:t>
      </w:r>
    </w:p>
    <w:p w14:paraId="72484834" w14:textId="77777777" w:rsidR="006F5E3C" w:rsidRPr="006F5E3C" w:rsidRDefault="006F5E3C" w:rsidP="006F5E3C">
      <w:pPr>
        <w:rPr>
          <w:rFonts w:ascii="Helvetica" w:eastAsia="Malgun Gothic" w:hAnsi="Helvetica" w:cs="Arial Unicode MS"/>
          <w:color w:val="000000" w:themeColor="text1"/>
          <w:sz w:val="22"/>
          <w:szCs w:val="22"/>
          <w:lang w:eastAsia="ko-KR"/>
        </w:rPr>
      </w:pPr>
    </w:p>
    <w:p w14:paraId="58A1F146" w14:textId="68503110" w:rsidR="00A5512B" w:rsidRPr="006F5E3C" w:rsidRDefault="000D4393" w:rsidP="00CA3399">
      <w:pPr>
        <w:pStyle w:val="ListParagraph"/>
        <w:numPr>
          <w:ilvl w:val="0"/>
          <w:numId w:val="9"/>
        </w:numPr>
        <w:rPr>
          <w:rFonts w:ascii="Helvetica" w:eastAsia="Malgun Gothic" w:hAnsi="Helvetica" w:cs="Arial Unicode MS"/>
          <w:color w:val="000000" w:themeColor="text1"/>
          <w:sz w:val="22"/>
          <w:szCs w:val="22"/>
          <w:lang w:eastAsia="ko-KR"/>
        </w:rPr>
      </w:pPr>
      <w:r>
        <w:rPr>
          <w:rFonts w:ascii="Helvetica" w:eastAsia="Malgun Gothic" w:hAnsi="Helvetica" w:cs="Arial Unicode MS"/>
          <w:color w:val="000000" w:themeColor="text1"/>
          <w:sz w:val="22"/>
          <w:szCs w:val="22"/>
          <w:lang w:eastAsia="ko-KR"/>
        </w:rPr>
        <w:t>Windows:</w:t>
      </w:r>
      <w:r w:rsidR="00DC2A47">
        <w:rPr>
          <w:rFonts w:ascii="Helvetica" w:eastAsia="Malgun Gothic" w:hAnsi="Helvetica" w:cs="Arial Unicode MS"/>
          <w:color w:val="000000" w:themeColor="text1"/>
          <w:sz w:val="22"/>
          <w:szCs w:val="22"/>
          <w:lang w:eastAsia="ko-KR"/>
        </w:rPr>
        <w:t xml:space="preserve"> </w:t>
      </w:r>
      <w:hyperlink r:id="rId10" w:history="1">
        <w:r w:rsidR="00DC2A47" w:rsidRPr="00DC2A47">
          <w:rPr>
            <w:rStyle w:val="Hyperlink"/>
            <w:rFonts w:ascii="Helvetica" w:eastAsia="Malgun Gothic" w:hAnsi="Helvetica" w:cs="Arial Unicode MS"/>
            <w:sz w:val="22"/>
            <w:szCs w:val="22"/>
            <w:lang w:eastAsia="ko-KR"/>
          </w:rPr>
          <w:t>\\masterhit.ics.uci.edu\network_lab</w:t>
        </w:r>
      </w:hyperlink>
    </w:p>
    <w:p w14:paraId="2178CB03" w14:textId="6BA2B131" w:rsidR="000D4393" w:rsidRPr="00DC2A47" w:rsidRDefault="000D4393" w:rsidP="00CA3399">
      <w:pPr>
        <w:pStyle w:val="ListParagraph"/>
        <w:numPr>
          <w:ilvl w:val="0"/>
          <w:numId w:val="9"/>
        </w:numPr>
        <w:rPr>
          <w:rFonts w:eastAsia="Malgun Gothic" w:hAnsi="Helvetica"/>
          <w:color w:val="000000" w:themeColor="text1"/>
          <w:lang w:eastAsia="ko-KR"/>
        </w:rPr>
      </w:pPr>
      <w:r>
        <w:rPr>
          <w:rFonts w:ascii="Helvetica" w:eastAsia="Malgun Gothic" w:hAnsi="Helvetica" w:cs="Arial Unicode MS"/>
          <w:color w:val="000000" w:themeColor="text1"/>
          <w:sz w:val="22"/>
          <w:szCs w:val="22"/>
          <w:lang w:eastAsia="ko-KR"/>
        </w:rPr>
        <w:t>Mac:</w:t>
      </w:r>
      <w:r w:rsidR="00DC2A47">
        <w:rPr>
          <w:rFonts w:ascii="Helvetica" w:eastAsia="Malgun Gothic" w:hAnsi="Helvetica" w:cs="Arial Unicode MS"/>
          <w:color w:val="000000" w:themeColor="text1"/>
          <w:sz w:val="22"/>
          <w:szCs w:val="22"/>
          <w:lang w:eastAsia="ko-KR"/>
        </w:rPr>
        <w:t xml:space="preserve"> </w:t>
      </w:r>
      <w:r w:rsidR="00DC2A47" w:rsidRPr="00DC2A47">
        <w:rPr>
          <w:rFonts w:eastAsia="Malgun Gothic" w:hAnsi="Helvetica"/>
          <w:color w:val="000000" w:themeColor="text1"/>
          <w:u w:val="single"/>
          <w:lang w:eastAsia="ko-KR"/>
        </w:rPr>
        <w:t>smb://masterhit.ics.uci.edu/network_lab</w:t>
      </w:r>
    </w:p>
    <w:p w14:paraId="08FBF554" w14:textId="77777777" w:rsidR="00C60DCA" w:rsidRPr="000D4393" w:rsidRDefault="00C60DCA" w:rsidP="00C60DCA">
      <w:pPr>
        <w:pStyle w:val="Body"/>
        <w:rPr>
          <w:rFonts w:hAnsi="Helvetica"/>
        </w:rPr>
      </w:pPr>
    </w:p>
    <w:p w14:paraId="645E6D52" w14:textId="23F2EF53" w:rsidR="00C60DCA" w:rsidRPr="006F5E3C" w:rsidRDefault="00C60DCA"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rPr>
        <w:t xml:space="preserve">Open </w:t>
      </w:r>
      <w:r w:rsidR="00DC2A47" w:rsidRPr="006F5E3C">
        <w:rPr>
          <w:rFonts w:ascii="Helvetica" w:hAnsi="Helvetica" w:cs="Arial Unicode MS"/>
          <w:color w:val="000000"/>
          <w:sz w:val="22"/>
          <w:szCs w:val="22"/>
        </w:rPr>
        <w:t xml:space="preserve">the app </w:t>
      </w:r>
      <w:r w:rsidRPr="006F5E3C">
        <w:rPr>
          <w:rFonts w:ascii="Helvetica" w:hAnsi="Helvetica" w:cs="Arial Unicode MS"/>
          <w:color w:val="000000"/>
          <w:sz w:val="22"/>
          <w:szCs w:val="22"/>
        </w:rPr>
        <w:t>GNS3</w:t>
      </w:r>
      <w:r w:rsidR="006F5E3C" w:rsidRPr="006F5E3C">
        <w:rPr>
          <w:rFonts w:ascii="Helvetica" w:hAnsi="Helvetica" w:cs="Arial Unicode MS"/>
          <w:color w:val="000000"/>
          <w:sz w:val="22"/>
          <w:szCs w:val="22"/>
        </w:rPr>
        <w:t xml:space="preserve"> that you installed </w:t>
      </w:r>
      <w:r w:rsidRPr="006F5E3C">
        <w:rPr>
          <w:rFonts w:ascii="Helvetica" w:hAnsi="Helvetica" w:cs="Arial Unicode MS"/>
          <w:color w:val="000000"/>
          <w:sz w:val="22"/>
          <w:szCs w:val="22"/>
        </w:rPr>
        <w:t>on your computer</w:t>
      </w:r>
      <w:r w:rsidR="006F5E3C" w:rsidRPr="006F5E3C">
        <w:rPr>
          <w:rFonts w:ascii="Helvetica" w:hAnsi="Helvetica" w:cs="Arial Unicode MS"/>
          <w:color w:val="000000"/>
          <w:sz w:val="22"/>
          <w:szCs w:val="22"/>
        </w:rPr>
        <w:t xml:space="preserve"> in Lab0</w:t>
      </w:r>
      <w:r w:rsidRPr="006F5E3C">
        <w:rPr>
          <w:rFonts w:ascii="Helvetica" w:hAnsi="Helvetica" w:cs="Arial Unicode MS"/>
          <w:color w:val="000000"/>
          <w:sz w:val="22"/>
          <w:szCs w:val="22"/>
        </w:rPr>
        <w:t xml:space="preserve">. You should see a screen as shown </w:t>
      </w:r>
      <w:r w:rsidR="00A5512B" w:rsidRPr="006F5E3C">
        <w:rPr>
          <w:rFonts w:ascii="Helvetica" w:hAnsi="Helvetica" w:cs="Arial Unicode MS"/>
          <w:color w:val="000000"/>
          <w:sz w:val="22"/>
          <w:szCs w:val="22"/>
        </w:rPr>
        <w:t>below.</w:t>
      </w:r>
    </w:p>
    <w:p w14:paraId="344CA33E" w14:textId="67771857" w:rsidR="00B02465" w:rsidRPr="00B02465" w:rsidRDefault="00C60DCA" w:rsidP="006F5E3C">
      <w:pPr>
        <w:jc w:val="center"/>
        <w:rPr>
          <w:rFonts w:ascii="Helvetica" w:hAnsi="Helvetica" w:cs="Arial Unicode MS"/>
          <w:color w:val="000000"/>
          <w:sz w:val="22"/>
          <w:szCs w:val="22"/>
          <w:lang w:eastAsia="ko-KR"/>
        </w:rPr>
      </w:pPr>
      <w:r w:rsidRPr="00C60DCA">
        <w:rPr>
          <w:rFonts w:ascii="Helvetica" w:hAnsi="Helvetica" w:cs="Arial Unicode MS"/>
          <w:noProof/>
          <w:color w:val="000000"/>
          <w:sz w:val="22"/>
          <w:szCs w:val="22"/>
          <w:lang w:eastAsia="zh-CN"/>
        </w:rPr>
        <w:drawing>
          <wp:inline distT="0" distB="0" distL="0" distR="0" wp14:anchorId="5A619AD6" wp14:editId="45C65E03">
            <wp:extent cx="2297927" cy="1736212"/>
            <wp:effectExtent l="0" t="0" r="1270" b="3810"/>
            <wp:docPr id="19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27118" cy="1758268"/>
                    </a:xfrm>
                    <a:prstGeom prst="rect">
                      <a:avLst/>
                    </a:prstGeom>
                    <a:noFill/>
                    <a:ln>
                      <a:noFill/>
                    </a:ln>
                  </pic:spPr>
                </pic:pic>
              </a:graphicData>
            </a:graphic>
          </wp:inline>
        </w:drawing>
      </w:r>
    </w:p>
    <w:p w14:paraId="750449A2" w14:textId="55D9B12F" w:rsidR="00B02465" w:rsidRPr="006F5E3C" w:rsidRDefault="00B02465"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rPr>
        <w:t>Note: Your VMWare Works</w:t>
      </w:r>
      <w:r w:rsidR="00A62C8C" w:rsidRPr="006F5E3C">
        <w:rPr>
          <w:rFonts w:ascii="Helvetica" w:hAnsi="Helvetica" w:cs="Arial Unicode MS"/>
          <w:color w:val="000000"/>
          <w:sz w:val="22"/>
          <w:szCs w:val="22"/>
        </w:rPr>
        <w:t>tation</w:t>
      </w:r>
      <w:r w:rsidR="00506EA3" w:rsidRPr="006F5E3C">
        <w:rPr>
          <w:rFonts w:ascii="Helvetica" w:hAnsi="Helvetica" w:cs="Arial Unicode MS"/>
          <w:color w:val="000000"/>
          <w:sz w:val="22"/>
          <w:szCs w:val="22"/>
        </w:rPr>
        <w:t xml:space="preserve"> (Windows)</w:t>
      </w:r>
      <w:r w:rsidRPr="006F5E3C">
        <w:rPr>
          <w:rFonts w:ascii="Helvetica" w:hAnsi="Helvetica" w:cs="Arial Unicode MS"/>
          <w:color w:val="000000"/>
          <w:sz w:val="22"/>
          <w:szCs w:val="22"/>
        </w:rPr>
        <w:t xml:space="preserve"> or Fusion</w:t>
      </w:r>
      <w:r w:rsidR="00506EA3" w:rsidRPr="006F5E3C">
        <w:rPr>
          <w:rFonts w:ascii="Helvetica" w:hAnsi="Helvetica" w:cs="Arial Unicode MS"/>
          <w:color w:val="000000"/>
          <w:sz w:val="22"/>
          <w:szCs w:val="22"/>
        </w:rPr>
        <w:t xml:space="preserve"> (Mac)</w:t>
      </w:r>
      <w:r w:rsidRPr="006F5E3C">
        <w:rPr>
          <w:rFonts w:ascii="Helvetica" w:hAnsi="Helvetica" w:cs="Arial Unicode MS"/>
          <w:color w:val="000000"/>
          <w:sz w:val="22"/>
          <w:szCs w:val="22"/>
        </w:rPr>
        <w:t xml:space="preserve"> </w:t>
      </w:r>
      <w:r w:rsidR="00A62C8C" w:rsidRPr="006F5E3C">
        <w:rPr>
          <w:rFonts w:ascii="Helvetica" w:hAnsi="Helvetica" w:cs="Arial Unicode MS"/>
          <w:color w:val="000000"/>
          <w:sz w:val="22"/>
          <w:szCs w:val="22"/>
        </w:rPr>
        <w:t xml:space="preserve">will fire up </w:t>
      </w:r>
      <w:r w:rsidRPr="006F5E3C">
        <w:rPr>
          <w:rFonts w:ascii="Helvetica" w:hAnsi="Helvetica" w:cs="Arial Unicode MS"/>
          <w:color w:val="000000"/>
          <w:sz w:val="22"/>
          <w:szCs w:val="22"/>
        </w:rPr>
        <w:t xml:space="preserve">upon starting GNS3 and your GNS3 VM </w:t>
      </w:r>
      <w:r w:rsidR="00A62C8C" w:rsidRPr="006F5E3C">
        <w:rPr>
          <w:rFonts w:ascii="Helvetica" w:hAnsi="Helvetica" w:cs="Arial Unicode MS"/>
          <w:color w:val="000000"/>
          <w:sz w:val="22"/>
          <w:szCs w:val="22"/>
        </w:rPr>
        <w:t>will</w:t>
      </w:r>
      <w:r w:rsidRPr="006F5E3C">
        <w:rPr>
          <w:rFonts w:ascii="Helvetica" w:hAnsi="Helvetica" w:cs="Arial Unicode MS"/>
          <w:color w:val="000000"/>
          <w:sz w:val="22"/>
          <w:szCs w:val="22"/>
        </w:rPr>
        <w:t xml:space="preserve"> </w:t>
      </w:r>
      <w:r w:rsidR="00A62C8C" w:rsidRPr="006F5E3C">
        <w:rPr>
          <w:rFonts w:ascii="Helvetica" w:hAnsi="Helvetica" w:cs="Arial Unicode MS"/>
          <w:color w:val="000000"/>
          <w:sz w:val="22"/>
          <w:szCs w:val="22"/>
        </w:rPr>
        <w:t>start up and you will see the screen below</w:t>
      </w:r>
      <w:r w:rsidRPr="006F5E3C">
        <w:rPr>
          <w:rFonts w:ascii="Helvetica" w:hAnsi="Helvetica" w:cs="Arial Unicode MS"/>
          <w:color w:val="000000"/>
          <w:sz w:val="22"/>
          <w:szCs w:val="22"/>
        </w:rPr>
        <w:t xml:space="preserve">. </w:t>
      </w:r>
      <w:r w:rsidR="00A62C8C" w:rsidRPr="006F5E3C">
        <w:rPr>
          <w:rFonts w:ascii="Helvetica" w:hAnsi="Helvetica" w:cs="Arial Unicode MS"/>
          <w:color w:val="000000"/>
          <w:sz w:val="22"/>
          <w:szCs w:val="22"/>
        </w:rPr>
        <w:t>This will happen every time you start GNS3. I</w:t>
      </w:r>
      <w:r w:rsidRPr="006F5E3C">
        <w:rPr>
          <w:rFonts w:ascii="Helvetica" w:hAnsi="Helvetica" w:cs="Arial Unicode MS"/>
          <w:color w:val="000000"/>
          <w:sz w:val="22"/>
          <w:szCs w:val="22"/>
        </w:rPr>
        <w:t>gnore this</w:t>
      </w:r>
      <w:r w:rsidR="006A0DD1" w:rsidRPr="006F5E3C">
        <w:rPr>
          <w:rFonts w:ascii="Helvetica" w:hAnsi="Helvetica" w:cs="Arial Unicode MS"/>
          <w:color w:val="000000"/>
          <w:sz w:val="22"/>
          <w:szCs w:val="22"/>
        </w:rPr>
        <w:t xml:space="preserve"> screen</w:t>
      </w:r>
      <w:r w:rsidR="00A62C8C" w:rsidRPr="006F5E3C">
        <w:rPr>
          <w:rFonts w:ascii="Helvetica" w:hAnsi="Helvetica" w:cs="Arial Unicode MS"/>
          <w:color w:val="000000"/>
          <w:sz w:val="22"/>
          <w:szCs w:val="22"/>
        </w:rPr>
        <w:t xml:space="preserve"> in the VMware Workstation tab.</w:t>
      </w:r>
      <w:r w:rsidR="006A0DD1" w:rsidRPr="006F5E3C">
        <w:rPr>
          <w:rFonts w:ascii="Helvetica" w:hAnsi="Helvetica" w:cs="Arial Unicode MS"/>
          <w:color w:val="000000"/>
          <w:sz w:val="22"/>
          <w:szCs w:val="22"/>
        </w:rPr>
        <w:t xml:space="preserve"> </w:t>
      </w:r>
      <w:r w:rsidR="00A62C8C" w:rsidRPr="006F5E3C">
        <w:rPr>
          <w:rFonts w:ascii="Helvetica" w:hAnsi="Helvetica" w:cs="Arial Unicode MS"/>
          <w:color w:val="000000"/>
          <w:sz w:val="22"/>
          <w:szCs w:val="22"/>
        </w:rPr>
        <w:t>For VMware Fusion m</w:t>
      </w:r>
      <w:r w:rsidR="006A0DD1" w:rsidRPr="006F5E3C">
        <w:rPr>
          <w:rFonts w:ascii="Helvetica" w:hAnsi="Helvetica" w:cs="Arial Unicode MS"/>
          <w:color w:val="000000"/>
          <w:sz w:val="22"/>
          <w:szCs w:val="22"/>
        </w:rPr>
        <w:t>inimize th</w:t>
      </w:r>
      <w:r w:rsidR="00A62C8C" w:rsidRPr="006F5E3C">
        <w:rPr>
          <w:rFonts w:ascii="Helvetica" w:hAnsi="Helvetica" w:cs="Arial Unicode MS"/>
          <w:color w:val="000000"/>
          <w:sz w:val="22"/>
          <w:szCs w:val="22"/>
        </w:rPr>
        <w:t>e</w:t>
      </w:r>
      <w:r w:rsidR="006A0DD1" w:rsidRPr="006F5E3C">
        <w:rPr>
          <w:rFonts w:ascii="Helvetica" w:hAnsi="Helvetica" w:cs="Arial Unicode MS"/>
          <w:color w:val="000000"/>
          <w:sz w:val="22"/>
          <w:szCs w:val="22"/>
        </w:rPr>
        <w:t xml:space="preserve"> window</w:t>
      </w:r>
      <w:r w:rsidR="00A62C8C" w:rsidRPr="006F5E3C">
        <w:rPr>
          <w:rFonts w:ascii="Helvetica" w:hAnsi="Helvetica" w:cs="Arial Unicode MS"/>
          <w:color w:val="000000"/>
          <w:sz w:val="22"/>
          <w:szCs w:val="22"/>
        </w:rPr>
        <w:t>.</w:t>
      </w:r>
      <w:r w:rsidR="006A0DD1" w:rsidRPr="006F5E3C">
        <w:rPr>
          <w:rFonts w:ascii="Helvetica" w:hAnsi="Helvetica" w:cs="Arial Unicode MS"/>
          <w:color w:val="000000"/>
          <w:sz w:val="22"/>
          <w:szCs w:val="22"/>
        </w:rPr>
        <w:t xml:space="preserve"> </w:t>
      </w:r>
      <w:r w:rsidR="00032B01">
        <w:rPr>
          <w:rFonts w:ascii="Helvetica" w:hAnsi="Helvetica" w:cs="Arial Unicode MS"/>
          <w:color w:val="000000"/>
          <w:sz w:val="22"/>
          <w:szCs w:val="22"/>
        </w:rPr>
        <w:t xml:space="preserve">If it </w:t>
      </w:r>
      <w:r w:rsidR="00032B01" w:rsidRPr="00032B01">
        <w:rPr>
          <w:rFonts w:ascii="Helvetica" w:hAnsi="Helvetica" w:cs="Arial Unicode MS"/>
          <w:b/>
          <w:bCs/>
          <w:color w:val="C00000"/>
          <w:sz w:val="22"/>
          <w:szCs w:val="22"/>
        </w:rPr>
        <w:t>does not</w:t>
      </w:r>
      <w:r w:rsidR="00032B01">
        <w:rPr>
          <w:rFonts w:ascii="Helvetica" w:hAnsi="Helvetica" w:cs="Arial Unicode MS"/>
          <w:color w:val="000000"/>
          <w:sz w:val="22"/>
          <w:szCs w:val="22"/>
        </w:rPr>
        <w:t xml:space="preserve"> fire up, then quite GNS3. Start VMware, then click on GNS3VM to start that up. Once the GNSVM starts and you see the screen as shown below, you can start GNS3.</w:t>
      </w:r>
    </w:p>
    <w:p w14:paraId="667BB878" w14:textId="6F8D3C3E" w:rsidR="00B02465" w:rsidRPr="00B02465" w:rsidRDefault="00B02465" w:rsidP="00A62C8C">
      <w:pPr>
        <w:ind w:left="360"/>
        <w:jc w:val="center"/>
        <w:rPr>
          <w:rFonts w:ascii="Helvetica" w:hAnsi="Helvetica" w:cs="Arial Unicode MS"/>
          <w:color w:val="000000"/>
          <w:sz w:val="22"/>
          <w:szCs w:val="22"/>
        </w:rPr>
      </w:pPr>
      <w:r>
        <w:rPr>
          <w:noProof/>
        </w:rPr>
        <w:drawing>
          <wp:inline distT="0" distB="0" distL="0" distR="0" wp14:anchorId="1007EF5D" wp14:editId="38BB8B93">
            <wp:extent cx="2133600" cy="111568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764" t="10658" r="963" b="7277"/>
                    <a:stretch/>
                  </pic:blipFill>
                  <pic:spPr bwMode="auto">
                    <a:xfrm>
                      <a:off x="0" y="0"/>
                      <a:ext cx="2175192" cy="1137436"/>
                    </a:xfrm>
                    <a:prstGeom prst="rect">
                      <a:avLst/>
                    </a:prstGeom>
                    <a:ln>
                      <a:noFill/>
                    </a:ln>
                    <a:extLst>
                      <a:ext uri="{53640926-AAD7-44D8-BBD7-CCE9431645EC}">
                        <a14:shadowObscured xmlns:a14="http://schemas.microsoft.com/office/drawing/2010/main"/>
                      </a:ext>
                    </a:extLst>
                  </pic:spPr>
                </pic:pic>
              </a:graphicData>
            </a:graphic>
          </wp:inline>
        </w:drawing>
      </w:r>
    </w:p>
    <w:p w14:paraId="3636C38E" w14:textId="51805C71" w:rsidR="000D4393" w:rsidRPr="006F5E3C" w:rsidRDefault="00ED6796"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lang w:eastAsia="ko-KR"/>
        </w:rPr>
        <w:lastRenderedPageBreak/>
        <w:t>Go back to GNS3, and g</w:t>
      </w:r>
      <w:r w:rsidR="00C60DCA" w:rsidRPr="006F5E3C">
        <w:rPr>
          <w:rFonts w:ascii="Helvetica" w:hAnsi="Helvetica" w:cs="Arial Unicode MS"/>
          <w:color w:val="000000"/>
          <w:sz w:val="22"/>
          <w:szCs w:val="22"/>
        </w:rPr>
        <w:t xml:space="preserve">o to: </w:t>
      </w:r>
    </w:p>
    <w:p w14:paraId="44672E72" w14:textId="77777777" w:rsidR="006A0DD1" w:rsidRDefault="006A0DD1" w:rsidP="006A0DD1">
      <w:pPr>
        <w:rPr>
          <w:rFonts w:ascii="Helvetica" w:hAnsi="Helvetica" w:cs="Arial Unicode MS"/>
          <w:color w:val="000000"/>
          <w:sz w:val="22"/>
          <w:szCs w:val="22"/>
        </w:rPr>
      </w:pPr>
    </w:p>
    <w:p w14:paraId="5793AF93" w14:textId="61E1AC98" w:rsidR="00C60DCA" w:rsidRDefault="000D4393" w:rsidP="006A0DD1">
      <w:pPr>
        <w:ind w:left="720"/>
        <w:rPr>
          <w:rFonts w:ascii="Helvetica" w:hAnsi="Helvetica" w:cs="Arial Unicode MS"/>
          <w:color w:val="000000"/>
          <w:sz w:val="22"/>
          <w:szCs w:val="22"/>
        </w:rPr>
      </w:pPr>
      <w:r>
        <w:rPr>
          <w:rFonts w:ascii="Helvetica" w:hAnsi="Helvetica" w:cs="Arial Unicode MS"/>
          <w:color w:val="000000"/>
          <w:sz w:val="22"/>
          <w:szCs w:val="22"/>
        </w:rPr>
        <w:t xml:space="preserve">Windows: </w:t>
      </w:r>
      <w:r w:rsidR="00C60DCA">
        <w:rPr>
          <w:rFonts w:ascii="Helvetica" w:hAnsi="Helvetica" w:cs="Arial Unicode MS"/>
          <w:color w:val="000000"/>
          <w:sz w:val="22"/>
          <w:szCs w:val="22"/>
        </w:rPr>
        <w:t xml:space="preserve">Edit </w:t>
      </w:r>
      <w:r w:rsidR="00C60DCA" w:rsidRPr="00C60DCA">
        <w:rPr>
          <w:rFonts w:ascii="Helvetica" w:hAnsi="Helvetica" w:cs="Arial Unicode MS"/>
          <w:color w:val="000000"/>
          <w:sz w:val="22"/>
          <w:szCs w:val="22"/>
        </w:rPr>
        <w:sym w:font="Wingdings" w:char="F0E0"/>
      </w:r>
      <w:r w:rsidR="00C60DCA">
        <w:rPr>
          <w:rFonts w:ascii="Helvetica" w:hAnsi="Helvetica" w:cs="Arial Unicode MS"/>
          <w:color w:val="000000"/>
          <w:sz w:val="22"/>
          <w:szCs w:val="22"/>
        </w:rPr>
        <w:t xml:space="preserve"> Preferences</w:t>
      </w:r>
    </w:p>
    <w:p w14:paraId="29A728AC" w14:textId="498701DB" w:rsidR="000D4393" w:rsidRPr="00C60DCA" w:rsidRDefault="000D4393" w:rsidP="006A0DD1">
      <w:pPr>
        <w:ind w:left="720"/>
        <w:rPr>
          <w:rFonts w:ascii="Helvetica" w:hAnsi="Helvetica" w:cs="Arial Unicode MS"/>
          <w:color w:val="000000"/>
          <w:sz w:val="22"/>
          <w:szCs w:val="22"/>
        </w:rPr>
      </w:pPr>
      <w:r>
        <w:rPr>
          <w:rFonts w:ascii="Helvetica" w:hAnsi="Helvetica" w:cs="Arial Unicode MS"/>
          <w:color w:val="000000"/>
          <w:sz w:val="22"/>
          <w:szCs w:val="22"/>
        </w:rPr>
        <w:t>Mac: GNS3 -&gt; Preferences</w:t>
      </w:r>
    </w:p>
    <w:p w14:paraId="1537FA8C" w14:textId="77777777" w:rsidR="00C60DCA" w:rsidRPr="00C60DCA" w:rsidRDefault="00C60DCA" w:rsidP="00C60DCA">
      <w:pPr>
        <w:rPr>
          <w:rFonts w:ascii="Helvetica" w:hAnsi="Helvetica" w:cs="Arial Unicode MS"/>
          <w:color w:val="000000"/>
          <w:sz w:val="22"/>
          <w:szCs w:val="22"/>
        </w:rPr>
      </w:pPr>
    </w:p>
    <w:p w14:paraId="7BB5E20F" w14:textId="0012D554" w:rsidR="00C60DCA" w:rsidRPr="006F5E3C" w:rsidRDefault="00C60DCA"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rPr>
        <w:t xml:space="preserve">In the left-hand pane, click on the </w:t>
      </w:r>
      <w:r w:rsidR="002D4801" w:rsidRPr="006F5E3C">
        <w:rPr>
          <w:rFonts w:ascii="Helvetica" w:hAnsi="Helvetica" w:cs="Arial Unicode MS"/>
          <w:color w:val="000000"/>
          <w:sz w:val="22"/>
          <w:szCs w:val="22"/>
        </w:rPr>
        <w:t>dropdown menu</w:t>
      </w:r>
      <w:r w:rsidRPr="006F5E3C">
        <w:rPr>
          <w:rFonts w:ascii="Helvetica" w:hAnsi="Helvetica" w:cs="Arial Unicode MS"/>
          <w:color w:val="000000"/>
          <w:sz w:val="22"/>
          <w:szCs w:val="22"/>
        </w:rPr>
        <w:t xml:space="preserve"> next to “</w:t>
      </w:r>
      <w:proofErr w:type="spellStart"/>
      <w:r w:rsidRPr="006F5E3C">
        <w:rPr>
          <w:rFonts w:ascii="Helvetica" w:hAnsi="Helvetica" w:cs="Arial Unicode MS"/>
          <w:color w:val="000000"/>
          <w:sz w:val="22"/>
          <w:szCs w:val="22"/>
        </w:rPr>
        <w:t>Dynamips</w:t>
      </w:r>
      <w:proofErr w:type="spellEnd"/>
      <w:r w:rsidRPr="006F5E3C">
        <w:rPr>
          <w:rFonts w:ascii="Helvetica" w:hAnsi="Helvetica" w:cs="Arial Unicode MS"/>
          <w:color w:val="000000"/>
          <w:sz w:val="22"/>
          <w:szCs w:val="22"/>
        </w:rPr>
        <w:t>”, then click on the sub-menu “</w:t>
      </w:r>
      <w:r w:rsidRPr="006F5E3C">
        <w:rPr>
          <w:rFonts w:ascii="Helvetica" w:hAnsi="Helvetica" w:cs="Arial Unicode MS"/>
          <w:color w:val="000000"/>
          <w:sz w:val="22"/>
          <w:szCs w:val="22"/>
          <w:lang w:val="fr-FR"/>
        </w:rPr>
        <w:t>IOS routers</w:t>
      </w:r>
      <w:r w:rsidRPr="006F5E3C">
        <w:rPr>
          <w:rFonts w:ascii="Helvetica" w:hAnsi="Helvetica" w:cs="Arial Unicode MS"/>
          <w:color w:val="000000"/>
          <w:sz w:val="22"/>
          <w:szCs w:val="22"/>
        </w:rPr>
        <w:t>” and click “New” as shown.</w:t>
      </w:r>
    </w:p>
    <w:p w14:paraId="0BAE47EF" w14:textId="77777777" w:rsidR="00C60DCA" w:rsidRPr="00C60DCA" w:rsidRDefault="00C60DCA" w:rsidP="00C60DCA">
      <w:pPr>
        <w:jc w:val="center"/>
        <w:rPr>
          <w:rFonts w:ascii="Helvetica" w:hAnsi="Helvetica" w:cs="Arial Unicode MS"/>
          <w:color w:val="000000"/>
          <w:sz w:val="22"/>
          <w:szCs w:val="22"/>
        </w:rPr>
      </w:pPr>
      <w:r w:rsidRPr="00C60DCA">
        <w:rPr>
          <w:rFonts w:ascii="Helvetica" w:hAnsi="Helvetica" w:cs="Arial Unicode MS"/>
          <w:noProof/>
          <w:color w:val="000000"/>
          <w:sz w:val="22"/>
          <w:szCs w:val="22"/>
          <w:lang w:eastAsia="zh-CN"/>
        </w:rPr>
        <w:drawing>
          <wp:inline distT="0" distB="0" distL="0" distR="0" wp14:anchorId="10A4AF10" wp14:editId="3BDA7F3C">
            <wp:extent cx="2758831" cy="2395313"/>
            <wp:effectExtent l="0" t="0" r="0" b="5080"/>
            <wp:docPr id="19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3437" cy="2425359"/>
                    </a:xfrm>
                    <a:prstGeom prst="rect">
                      <a:avLst/>
                    </a:prstGeom>
                    <a:noFill/>
                    <a:ln>
                      <a:noFill/>
                    </a:ln>
                  </pic:spPr>
                </pic:pic>
              </a:graphicData>
            </a:graphic>
          </wp:inline>
        </w:drawing>
      </w:r>
    </w:p>
    <w:p w14:paraId="0079B8AA" w14:textId="77777777" w:rsidR="00C60DCA" w:rsidRPr="00C60DCA" w:rsidRDefault="00C60DCA" w:rsidP="00C60DCA">
      <w:pPr>
        <w:rPr>
          <w:rFonts w:ascii="Helvetica" w:hAnsi="Helvetica" w:cs="Arial Unicode MS"/>
          <w:color w:val="000000"/>
          <w:sz w:val="22"/>
          <w:szCs w:val="22"/>
        </w:rPr>
      </w:pPr>
    </w:p>
    <w:p w14:paraId="25793294" w14:textId="1CFFF39B" w:rsidR="00C60DCA" w:rsidRPr="006F5E3C" w:rsidRDefault="00C60DCA"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lang w:eastAsia="ko-KR"/>
        </w:rPr>
        <w:t>Select “Run this IOS router on my local computer” and Click “Next” as shown.</w:t>
      </w:r>
    </w:p>
    <w:p w14:paraId="38213A4C" w14:textId="739ACE3D" w:rsidR="00C60DCA" w:rsidRPr="00C60DCA" w:rsidRDefault="00C60DCA" w:rsidP="006A0DD1">
      <w:pPr>
        <w:jc w:val="center"/>
        <w:rPr>
          <w:rFonts w:ascii="Helvetica" w:hAnsi="Helvetica" w:cs="Arial Unicode MS"/>
          <w:color w:val="000000"/>
          <w:sz w:val="22"/>
          <w:szCs w:val="22"/>
          <w:lang w:eastAsia="ko-KR"/>
        </w:rPr>
      </w:pPr>
      <w:r w:rsidRPr="00C60DCA">
        <w:rPr>
          <w:rFonts w:ascii="Helvetica" w:hAnsi="Helvetica" w:cs="Arial Unicode MS"/>
          <w:noProof/>
          <w:color w:val="000000"/>
          <w:sz w:val="22"/>
          <w:szCs w:val="22"/>
          <w:lang w:eastAsia="zh-CN"/>
        </w:rPr>
        <w:drawing>
          <wp:inline distT="0" distB="0" distL="0" distR="0" wp14:anchorId="65F5571A" wp14:editId="1460925C">
            <wp:extent cx="2665047" cy="1937065"/>
            <wp:effectExtent l="0" t="0" r="2540" b="0"/>
            <wp:docPr id="19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88056" cy="1953789"/>
                    </a:xfrm>
                    <a:prstGeom prst="rect">
                      <a:avLst/>
                    </a:prstGeom>
                    <a:noFill/>
                    <a:ln>
                      <a:noFill/>
                    </a:ln>
                  </pic:spPr>
                </pic:pic>
              </a:graphicData>
            </a:graphic>
          </wp:inline>
        </w:drawing>
      </w:r>
    </w:p>
    <w:p w14:paraId="6805ECEF" w14:textId="740E99D6" w:rsidR="00C60DCA" w:rsidRPr="006F5E3C" w:rsidRDefault="00C60DCA"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rPr>
        <w:t>Then click on "Browse" to select the Cisco IOS image on your computer “c3640-a3js-mz.124-19b.bin’’. Click “Next”.</w:t>
      </w:r>
    </w:p>
    <w:p w14:paraId="374A61E7" w14:textId="3D110C80" w:rsidR="006A0DD1" w:rsidRPr="006A0DD1" w:rsidRDefault="006A0DD1" w:rsidP="00A62C8C">
      <w:pPr>
        <w:jc w:val="center"/>
        <w:rPr>
          <w:rFonts w:ascii="Helvetica" w:hAnsi="Helvetica" w:cs="Arial Unicode MS"/>
          <w:color w:val="000000"/>
          <w:sz w:val="22"/>
          <w:szCs w:val="22"/>
        </w:rPr>
      </w:pPr>
      <w:r>
        <w:rPr>
          <w:noProof/>
        </w:rPr>
        <w:drawing>
          <wp:inline distT="0" distB="0" distL="0" distR="0" wp14:anchorId="786572FB" wp14:editId="66F8F062">
            <wp:extent cx="2766646" cy="1988214"/>
            <wp:effectExtent l="0" t="0" r="2540" b="5715"/>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1853" cy="2006329"/>
                    </a:xfrm>
                    <a:prstGeom prst="rect">
                      <a:avLst/>
                    </a:prstGeom>
                    <a:noFill/>
                    <a:ln>
                      <a:noFill/>
                    </a:ln>
                  </pic:spPr>
                </pic:pic>
              </a:graphicData>
            </a:graphic>
          </wp:inline>
        </w:drawing>
      </w:r>
    </w:p>
    <w:p w14:paraId="320E9248" w14:textId="42DBCA23" w:rsidR="006A0DD1" w:rsidRPr="006F5E3C" w:rsidRDefault="00245935"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rPr>
        <w:lastRenderedPageBreak/>
        <w:t>C</w:t>
      </w:r>
      <w:r w:rsidR="00C60DCA" w:rsidRPr="006F5E3C">
        <w:rPr>
          <w:rFonts w:ascii="Helvetica" w:hAnsi="Helvetica" w:cs="Arial Unicode MS"/>
          <w:color w:val="000000"/>
          <w:sz w:val="22"/>
          <w:szCs w:val="22"/>
        </w:rPr>
        <w:t>lick yes when you are prompted to decompress the IOS image.</w:t>
      </w:r>
    </w:p>
    <w:p w14:paraId="04E68592" w14:textId="77777777" w:rsidR="00FC6009" w:rsidRDefault="00FC6009" w:rsidP="00FC6009">
      <w:pPr>
        <w:rPr>
          <w:rFonts w:ascii="Helvetica" w:hAnsi="Helvetica" w:cs="Arial Unicode MS"/>
          <w:color w:val="000000"/>
          <w:sz w:val="22"/>
          <w:szCs w:val="22"/>
        </w:rPr>
      </w:pPr>
    </w:p>
    <w:p w14:paraId="2D8EFCB0" w14:textId="48249A26" w:rsidR="006A0DD1" w:rsidRPr="006F5E3C" w:rsidRDefault="00D27235" w:rsidP="00CA3399">
      <w:pPr>
        <w:pStyle w:val="ListParagraph"/>
        <w:numPr>
          <w:ilvl w:val="0"/>
          <w:numId w:val="6"/>
        </w:numPr>
        <w:rPr>
          <w:rFonts w:ascii="Helvetica" w:hAnsi="Helvetica" w:cs="Arial Unicode MS"/>
          <w:color w:val="000000"/>
          <w:sz w:val="22"/>
          <w:szCs w:val="22"/>
        </w:rPr>
      </w:pPr>
      <w:r w:rsidRPr="006F5E3C">
        <w:rPr>
          <w:rFonts w:ascii="Helvetica" w:hAnsi="Helvetica"/>
          <w:sz w:val="22"/>
          <w:szCs w:val="22"/>
        </w:rPr>
        <w:t xml:space="preserve">Click “Next”. </w:t>
      </w:r>
      <w:r w:rsidR="00A62C8C" w:rsidRPr="006F5E3C">
        <w:rPr>
          <w:rFonts w:ascii="Helvetica" w:hAnsi="Helvetica"/>
          <w:sz w:val="22"/>
          <w:szCs w:val="22"/>
        </w:rPr>
        <w:t>For</w:t>
      </w:r>
      <w:r w:rsidRPr="006F5E3C">
        <w:rPr>
          <w:rFonts w:ascii="Helvetica" w:hAnsi="Helvetica"/>
          <w:sz w:val="22"/>
          <w:szCs w:val="22"/>
        </w:rPr>
        <w:t xml:space="preserve"> “Name” </w:t>
      </w:r>
      <w:r w:rsidR="00A62C8C" w:rsidRPr="006F5E3C">
        <w:rPr>
          <w:rFonts w:ascii="Helvetica" w:hAnsi="Helvetica"/>
          <w:sz w:val="22"/>
          <w:szCs w:val="22"/>
        </w:rPr>
        <w:t>type</w:t>
      </w:r>
      <w:r w:rsidRPr="006F5E3C">
        <w:rPr>
          <w:rFonts w:ascii="Helvetica" w:hAnsi="Helvetica"/>
          <w:sz w:val="22"/>
          <w:szCs w:val="22"/>
        </w:rPr>
        <w:t xml:space="preserve"> </w:t>
      </w:r>
      <w:r w:rsidR="00A62C8C" w:rsidRPr="006F5E3C">
        <w:rPr>
          <w:rFonts w:ascii="Helvetica" w:hAnsi="Helvetica"/>
          <w:sz w:val="22"/>
          <w:szCs w:val="22"/>
        </w:rPr>
        <w:t>“</w:t>
      </w:r>
      <w:r w:rsidRPr="006F5E3C">
        <w:rPr>
          <w:rFonts w:ascii="Helvetica" w:hAnsi="Helvetica"/>
          <w:sz w:val="22"/>
          <w:szCs w:val="22"/>
        </w:rPr>
        <w:t>c3640</w:t>
      </w:r>
      <w:r w:rsidR="00A62C8C" w:rsidRPr="006F5E3C">
        <w:rPr>
          <w:rFonts w:ascii="Helvetica" w:hAnsi="Helvetica"/>
          <w:sz w:val="22"/>
          <w:szCs w:val="22"/>
        </w:rPr>
        <w:t>”</w:t>
      </w:r>
      <w:r w:rsidRPr="006F5E3C">
        <w:rPr>
          <w:rFonts w:ascii="Helvetica" w:hAnsi="Helvetica"/>
          <w:sz w:val="22"/>
          <w:szCs w:val="22"/>
        </w:rPr>
        <w:t xml:space="preserve">, select the "Platform" as </w:t>
      </w:r>
      <w:r w:rsidRPr="006F5E3C">
        <w:rPr>
          <w:rFonts w:ascii="Helvetica" w:hAnsi="Helvetica"/>
          <w:sz w:val="22"/>
          <w:szCs w:val="22"/>
          <w:u w:val="single"/>
        </w:rPr>
        <w:t>c3600</w:t>
      </w:r>
      <w:r w:rsidRPr="006F5E3C">
        <w:rPr>
          <w:rFonts w:ascii="Helvetica" w:hAnsi="Helvetica"/>
          <w:sz w:val="22"/>
          <w:szCs w:val="22"/>
        </w:rPr>
        <w:t xml:space="preserve"> and "Chassis" as 3640 as shown</w:t>
      </w:r>
      <w:r w:rsidR="002D4801" w:rsidRPr="006F5E3C">
        <w:rPr>
          <w:rFonts w:ascii="Helvetica" w:hAnsi="Helvetica"/>
          <w:sz w:val="22"/>
          <w:szCs w:val="22"/>
        </w:rPr>
        <w:t xml:space="preserve"> below</w:t>
      </w:r>
      <w:r w:rsidRPr="006F5E3C">
        <w:rPr>
          <w:rFonts w:ascii="Helvetica" w:hAnsi="Helvetica"/>
          <w:sz w:val="22"/>
          <w:szCs w:val="22"/>
        </w:rPr>
        <w:t>.</w:t>
      </w:r>
    </w:p>
    <w:p w14:paraId="3F3A83B7" w14:textId="77777777" w:rsidR="00FC6009" w:rsidRPr="006A0DD1" w:rsidRDefault="00FC6009" w:rsidP="00FC6009">
      <w:pPr>
        <w:rPr>
          <w:rFonts w:ascii="Helvetica" w:hAnsi="Helvetica" w:cs="Arial Unicode MS"/>
          <w:color w:val="000000"/>
          <w:sz w:val="22"/>
          <w:szCs w:val="22"/>
        </w:rPr>
      </w:pPr>
    </w:p>
    <w:p w14:paraId="238F3C36" w14:textId="5BE165ED" w:rsidR="006A0DD1" w:rsidRDefault="006A0DD1" w:rsidP="006A0DD1">
      <w:pPr>
        <w:jc w:val="center"/>
        <w:rPr>
          <w:rFonts w:ascii="Helvetica" w:hAnsi="Helvetica" w:cs="Arial Unicode MS"/>
          <w:color w:val="000000"/>
          <w:sz w:val="22"/>
          <w:szCs w:val="22"/>
        </w:rPr>
      </w:pPr>
      <w:r>
        <w:rPr>
          <w:noProof/>
          <w:lang w:eastAsia="zh-CN"/>
        </w:rPr>
        <w:drawing>
          <wp:inline distT="0" distB="0" distL="0" distR="0" wp14:anchorId="76880521" wp14:editId="5B39BA7F">
            <wp:extent cx="4206240" cy="1413745"/>
            <wp:effectExtent l="0" t="0" r="0" b="0"/>
            <wp:docPr id="204" name="图片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9672" cy="1445148"/>
                    </a:xfrm>
                    <a:prstGeom prst="rect">
                      <a:avLst/>
                    </a:prstGeom>
                    <a:noFill/>
                    <a:ln>
                      <a:noFill/>
                    </a:ln>
                  </pic:spPr>
                </pic:pic>
              </a:graphicData>
            </a:graphic>
          </wp:inline>
        </w:drawing>
      </w:r>
    </w:p>
    <w:p w14:paraId="71101A19" w14:textId="77777777" w:rsidR="006A0DD1" w:rsidRPr="006A0DD1" w:rsidRDefault="006A0DD1" w:rsidP="006A0DD1">
      <w:pPr>
        <w:rPr>
          <w:rFonts w:ascii="Helvetica" w:hAnsi="Helvetica" w:cs="Arial Unicode MS"/>
          <w:color w:val="000000"/>
          <w:sz w:val="22"/>
          <w:szCs w:val="22"/>
        </w:rPr>
      </w:pPr>
    </w:p>
    <w:p w14:paraId="6A425F61" w14:textId="12F53716" w:rsidR="00D27235" w:rsidRPr="006F5E3C" w:rsidRDefault="00D27235" w:rsidP="00CA3399">
      <w:pPr>
        <w:pStyle w:val="ListParagraph"/>
        <w:numPr>
          <w:ilvl w:val="0"/>
          <w:numId w:val="6"/>
        </w:numPr>
        <w:rPr>
          <w:rFonts w:ascii="Helvetica" w:hAnsi="Helvetica" w:cs="Arial Unicode MS"/>
          <w:color w:val="000000"/>
          <w:sz w:val="22"/>
          <w:szCs w:val="22"/>
        </w:rPr>
      </w:pPr>
      <w:r w:rsidRPr="006F5E3C">
        <w:rPr>
          <w:rFonts w:ascii="Helvetica" w:hAnsi="Helvetica"/>
          <w:sz w:val="22"/>
          <w:szCs w:val="22"/>
        </w:rPr>
        <w:t xml:space="preserve">Click "Next" and check to see if memory size is set to </w:t>
      </w:r>
      <w:r w:rsidRPr="006F5E3C">
        <w:rPr>
          <w:rFonts w:ascii="Helvetica" w:hAnsi="Helvetica"/>
          <w:b/>
          <w:bCs/>
          <w:sz w:val="22"/>
          <w:szCs w:val="22"/>
        </w:rPr>
        <w:t>128M</w:t>
      </w:r>
      <w:r w:rsidRPr="006F5E3C">
        <w:rPr>
          <w:rFonts w:ascii="Helvetica" w:hAnsi="Helvetica"/>
          <w:b/>
          <w:bCs/>
          <w:sz w:val="22"/>
          <w:szCs w:val="22"/>
          <w:lang w:eastAsia="ko-KR"/>
        </w:rPr>
        <w:t>i</w:t>
      </w:r>
      <w:r w:rsidRPr="006F5E3C">
        <w:rPr>
          <w:rFonts w:ascii="Helvetica" w:hAnsi="Helvetica"/>
          <w:b/>
          <w:bCs/>
          <w:sz w:val="22"/>
          <w:szCs w:val="22"/>
        </w:rPr>
        <w:t>B</w:t>
      </w:r>
      <w:r w:rsidRPr="006F5E3C">
        <w:rPr>
          <w:rFonts w:ascii="Helvetica" w:hAnsi="Helvetica"/>
          <w:sz w:val="22"/>
          <w:szCs w:val="22"/>
        </w:rPr>
        <w:t xml:space="preserve">, if not, set it to that size. Please note that the memory size setting is strict, i.e., </w:t>
      </w:r>
      <w:r w:rsidRPr="006F5E3C">
        <w:rPr>
          <w:rFonts w:ascii="Helvetica" w:hAnsi="Helvetica"/>
          <w:b/>
          <w:sz w:val="22"/>
          <w:szCs w:val="22"/>
        </w:rPr>
        <w:t xml:space="preserve">not </w:t>
      </w:r>
      <w:r w:rsidRPr="006F5E3C">
        <w:rPr>
          <w:rFonts w:ascii="Helvetica" w:hAnsi="Helvetica"/>
          <w:sz w:val="22"/>
          <w:szCs w:val="22"/>
        </w:rPr>
        <w:t>optional. Setting memory to more than 128MiB can cause a problem when you are running large network configurations with several routers.</w:t>
      </w:r>
    </w:p>
    <w:p w14:paraId="644F0FF8" w14:textId="77777777" w:rsidR="00FC6009" w:rsidRPr="006A0DD1" w:rsidRDefault="00FC6009" w:rsidP="00FC6009">
      <w:pPr>
        <w:rPr>
          <w:rFonts w:ascii="Helvetica" w:hAnsi="Helvetica" w:cs="Arial Unicode MS"/>
          <w:color w:val="000000"/>
          <w:sz w:val="22"/>
          <w:szCs w:val="22"/>
        </w:rPr>
      </w:pPr>
    </w:p>
    <w:p w14:paraId="58FEDBDD" w14:textId="14E6FF50" w:rsidR="00DA7DEC" w:rsidRDefault="00DA7DEC" w:rsidP="006A0DD1">
      <w:pPr>
        <w:pStyle w:val="Body"/>
        <w:jc w:val="center"/>
        <w:rPr>
          <w:rFonts w:hAnsi="Helvetica"/>
        </w:rPr>
      </w:pPr>
      <w:r>
        <w:rPr>
          <w:noProof/>
        </w:rPr>
        <w:drawing>
          <wp:inline distT="0" distB="0" distL="0" distR="0" wp14:anchorId="3604D110" wp14:editId="4022F8B0">
            <wp:extent cx="3331845" cy="240306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0715" t="43028" r="25018" b="25856"/>
                    <a:stretch/>
                  </pic:blipFill>
                  <pic:spPr bwMode="auto">
                    <a:xfrm>
                      <a:off x="0" y="0"/>
                      <a:ext cx="3368844" cy="2429747"/>
                    </a:xfrm>
                    <a:prstGeom prst="rect">
                      <a:avLst/>
                    </a:prstGeom>
                    <a:ln>
                      <a:noFill/>
                    </a:ln>
                    <a:extLst>
                      <a:ext uri="{53640926-AAD7-44D8-BBD7-CCE9431645EC}">
                        <a14:shadowObscured xmlns:a14="http://schemas.microsoft.com/office/drawing/2010/main"/>
                      </a:ext>
                    </a:extLst>
                  </pic:spPr>
                </pic:pic>
              </a:graphicData>
            </a:graphic>
          </wp:inline>
        </w:drawing>
      </w:r>
    </w:p>
    <w:p w14:paraId="59947E25" w14:textId="5774F372" w:rsidR="00D27235" w:rsidRDefault="00D27235" w:rsidP="00CA3399">
      <w:pPr>
        <w:pStyle w:val="Body"/>
        <w:numPr>
          <w:ilvl w:val="0"/>
          <w:numId w:val="6"/>
        </w:numPr>
      </w:pPr>
      <w:bookmarkStart w:id="0" w:name="_Hlk13504620"/>
      <w:r>
        <w:rPr>
          <w:rFonts w:hAnsi="Helvetica"/>
        </w:rPr>
        <w:t>Click "Next" to get to screen for "Network adapters" selection as shown below. Choose NM-1FE-TX from the dropdown menu for slot 0 through slot 3</w:t>
      </w:r>
      <w:r>
        <w:t xml:space="preserve">. </w:t>
      </w:r>
    </w:p>
    <w:p w14:paraId="4C3E7401" w14:textId="77777777" w:rsidR="00FC6009" w:rsidRDefault="00FC6009" w:rsidP="00FC6009">
      <w:pPr>
        <w:pStyle w:val="Body"/>
      </w:pPr>
    </w:p>
    <w:p w14:paraId="3B08ACE5" w14:textId="40C4BF1D" w:rsidR="00D27235" w:rsidRDefault="00D27235" w:rsidP="006A0DD1">
      <w:pPr>
        <w:pStyle w:val="Body"/>
        <w:ind w:left="-360"/>
        <w:jc w:val="center"/>
      </w:pPr>
      <w:r>
        <w:rPr>
          <w:noProof/>
          <w:lang w:eastAsia="zh-CN"/>
        </w:rPr>
        <w:drawing>
          <wp:inline distT="0" distB="0" distL="0" distR="0" wp14:anchorId="2D2A76A1" wp14:editId="19127473">
            <wp:extent cx="4118707" cy="1315606"/>
            <wp:effectExtent l="0" t="0" r="0" b="5715"/>
            <wp:docPr id="20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66872" cy="1330991"/>
                    </a:xfrm>
                    <a:prstGeom prst="rect">
                      <a:avLst/>
                    </a:prstGeom>
                    <a:noFill/>
                    <a:ln>
                      <a:noFill/>
                    </a:ln>
                  </pic:spPr>
                </pic:pic>
              </a:graphicData>
            </a:graphic>
          </wp:inline>
        </w:drawing>
      </w:r>
    </w:p>
    <w:p w14:paraId="56E49C7E" w14:textId="77777777" w:rsidR="006A0DD1" w:rsidRDefault="006A0DD1" w:rsidP="006A0DD1">
      <w:pPr>
        <w:pStyle w:val="Body"/>
      </w:pPr>
    </w:p>
    <w:p w14:paraId="56DD95A5" w14:textId="675D041C" w:rsidR="00D27235" w:rsidRDefault="00D27235" w:rsidP="00CA3399">
      <w:pPr>
        <w:pStyle w:val="Body"/>
        <w:numPr>
          <w:ilvl w:val="0"/>
          <w:numId w:val="6"/>
        </w:numPr>
        <w:rPr>
          <w:rFonts w:hAnsi="Helvetica"/>
        </w:rPr>
      </w:pPr>
      <w:r w:rsidRPr="00A5512B">
        <w:rPr>
          <w:rFonts w:hAnsi="Helvetica"/>
        </w:rPr>
        <w:lastRenderedPageBreak/>
        <w:t xml:space="preserve">Click “Next”. Find the Idle PC value by clicking on </w:t>
      </w:r>
      <w:r w:rsidR="00FC6009">
        <w:rPr>
          <w:rFonts w:hAnsi="Helvetica"/>
        </w:rPr>
        <w:t>“</w:t>
      </w:r>
      <w:r w:rsidRPr="00A5512B">
        <w:rPr>
          <w:rFonts w:hAnsi="Helvetica"/>
        </w:rPr>
        <w:t>Idle-PC finder</w:t>
      </w:r>
      <w:r w:rsidR="00FC6009">
        <w:rPr>
          <w:rFonts w:hAnsi="Helvetica"/>
        </w:rPr>
        <w:t>” in screen below</w:t>
      </w:r>
      <w:r w:rsidRPr="00A5512B">
        <w:rPr>
          <w:rFonts w:hAnsi="Helvetica"/>
          <w:lang w:eastAsia="ko-KR"/>
        </w:rPr>
        <w:t xml:space="preserve">. Please note that you can skip this step if the Idle-PC finder fails more than </w:t>
      </w:r>
      <w:r w:rsidR="00FF5C97">
        <w:rPr>
          <w:rFonts w:hAnsi="Helvetica"/>
          <w:lang w:eastAsia="ko-KR"/>
        </w:rPr>
        <w:t>a few</w:t>
      </w:r>
      <w:r w:rsidRPr="00A5512B">
        <w:rPr>
          <w:rFonts w:hAnsi="Helvetica"/>
          <w:lang w:eastAsia="ko-KR"/>
        </w:rPr>
        <w:t xml:space="preserve"> times</w:t>
      </w:r>
      <w:r w:rsidRPr="00A5512B">
        <w:rPr>
          <w:rFonts w:hAnsi="Helvetica"/>
        </w:rPr>
        <w:t>. Click “Finish.”</w:t>
      </w:r>
    </w:p>
    <w:p w14:paraId="36EC285B" w14:textId="1CD50DF7" w:rsidR="00DA7DEC" w:rsidRPr="00A5512B" w:rsidRDefault="00DA7DEC" w:rsidP="006A0DD1">
      <w:pPr>
        <w:pStyle w:val="Body"/>
        <w:ind w:left="360" w:hanging="360"/>
        <w:jc w:val="center"/>
        <w:rPr>
          <w:rFonts w:hAnsi="Helvetica"/>
        </w:rPr>
      </w:pPr>
      <w:r>
        <w:rPr>
          <w:noProof/>
        </w:rPr>
        <w:drawing>
          <wp:inline distT="0" distB="0" distL="0" distR="0" wp14:anchorId="34858D94" wp14:editId="6E6F5458">
            <wp:extent cx="2454031" cy="174376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9233" cy="1797197"/>
                    </a:xfrm>
                    <a:prstGeom prst="rect">
                      <a:avLst/>
                    </a:prstGeom>
                    <a:noFill/>
                    <a:ln>
                      <a:noFill/>
                    </a:ln>
                  </pic:spPr>
                </pic:pic>
              </a:graphicData>
            </a:graphic>
          </wp:inline>
        </w:drawing>
      </w:r>
    </w:p>
    <w:p w14:paraId="58B37813" w14:textId="77777777" w:rsidR="00DA7DEC" w:rsidRDefault="00DA7DEC" w:rsidP="006A0DD1">
      <w:pPr>
        <w:pStyle w:val="Body"/>
        <w:ind w:left="360" w:hanging="360"/>
        <w:rPr>
          <w:rFonts w:hAnsi="Helvetica"/>
        </w:rPr>
      </w:pPr>
    </w:p>
    <w:p w14:paraId="15F81DB7" w14:textId="16260E7D" w:rsidR="00FC6009" w:rsidRPr="00FC6009" w:rsidRDefault="00D27235" w:rsidP="00CA3399">
      <w:pPr>
        <w:pStyle w:val="Body"/>
        <w:numPr>
          <w:ilvl w:val="0"/>
          <w:numId w:val="6"/>
        </w:numPr>
      </w:pPr>
      <w:r>
        <w:rPr>
          <w:rFonts w:hAnsi="Helvetica"/>
        </w:rPr>
        <w:t>After finishing the setup, you should see the following screen. Click "Apply", then "OK".</w:t>
      </w:r>
    </w:p>
    <w:p w14:paraId="4D0696A5" w14:textId="77777777" w:rsidR="00FC6009" w:rsidRDefault="00FC6009" w:rsidP="00FC6009">
      <w:pPr>
        <w:pStyle w:val="Body"/>
      </w:pPr>
    </w:p>
    <w:p w14:paraId="346994DB" w14:textId="17DB922D" w:rsidR="006A0DD1" w:rsidRDefault="00D27235" w:rsidP="00FC6009">
      <w:pPr>
        <w:pStyle w:val="Body"/>
        <w:ind w:left="360" w:hanging="360"/>
        <w:jc w:val="center"/>
      </w:pPr>
      <w:r>
        <w:rPr>
          <w:noProof/>
          <w:lang w:eastAsia="zh-CN"/>
        </w:rPr>
        <w:drawing>
          <wp:inline distT="0" distB="0" distL="0" distR="0" wp14:anchorId="4EC2788F" wp14:editId="2ED91712">
            <wp:extent cx="2376055" cy="1499609"/>
            <wp:effectExtent l="0" t="0" r="0" b="0"/>
            <wp:docPr id="2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17020" cy="1525463"/>
                    </a:xfrm>
                    <a:prstGeom prst="rect">
                      <a:avLst/>
                    </a:prstGeom>
                    <a:noFill/>
                    <a:ln>
                      <a:noFill/>
                    </a:ln>
                  </pic:spPr>
                </pic:pic>
              </a:graphicData>
            </a:graphic>
          </wp:inline>
        </w:drawing>
      </w:r>
      <w:bookmarkEnd w:id="0"/>
    </w:p>
    <w:p w14:paraId="5D8396A5" w14:textId="77777777" w:rsidR="00FC6009" w:rsidRPr="00FC6009" w:rsidRDefault="00FC6009" w:rsidP="00FC6009">
      <w:pPr>
        <w:pStyle w:val="Body"/>
        <w:ind w:left="360" w:hanging="360"/>
        <w:jc w:val="center"/>
      </w:pPr>
    </w:p>
    <w:p w14:paraId="331A89D2" w14:textId="1A1896CD" w:rsidR="00D27235" w:rsidRPr="006A0DD1" w:rsidRDefault="00FC6009" w:rsidP="00CA3399">
      <w:pPr>
        <w:pStyle w:val="Body"/>
        <w:numPr>
          <w:ilvl w:val="0"/>
          <w:numId w:val="6"/>
        </w:numPr>
        <w:rPr>
          <w:rFonts w:hAnsi="Helvetica"/>
        </w:rPr>
      </w:pPr>
      <w:r>
        <w:rPr>
          <w:rFonts w:hAnsi="Helvetica"/>
        </w:rPr>
        <w:t>In the console window that appears, c</w:t>
      </w:r>
      <w:r w:rsidR="00D27235" w:rsidRPr="00A5512B">
        <w:rPr>
          <w:rFonts w:hAnsi="Helvetica"/>
        </w:rPr>
        <w:t>lick on "</w:t>
      </w:r>
      <w:r w:rsidR="00D27235" w:rsidRPr="00A5512B">
        <w:rPr>
          <w:rFonts w:hAnsi="Helvetica"/>
          <w:color w:val="FF0000"/>
        </w:rPr>
        <w:t>Browse All Devices</w:t>
      </w:r>
      <w:r w:rsidR="00D27235" w:rsidRPr="00A5512B">
        <w:rPr>
          <w:rFonts w:hAnsi="Helvetica"/>
        </w:rPr>
        <w:t>" icon, (5</w:t>
      </w:r>
      <w:r w:rsidR="00D27235" w:rsidRPr="00A5512B">
        <w:rPr>
          <w:rFonts w:hAnsi="Helvetica"/>
          <w:vertAlign w:val="superscript"/>
        </w:rPr>
        <w:t>th</w:t>
      </w:r>
      <w:r w:rsidR="00D27235" w:rsidRPr="00A5512B">
        <w:rPr>
          <w:rFonts w:hAnsi="Helvetica"/>
        </w:rPr>
        <w:t xml:space="preserve"> icon on the left-hand side shown in red rectangle))</w:t>
      </w:r>
      <w:r w:rsidR="00D27235" w:rsidRPr="00A5512B">
        <w:rPr>
          <w:rFonts w:hAnsi="Helvetica"/>
          <w:lang w:eastAsia="ko-KR"/>
        </w:rPr>
        <w:t xml:space="preserve"> </w:t>
      </w:r>
      <w:r w:rsidR="00CB6119">
        <w:rPr>
          <w:rFonts w:hAnsi="Helvetica"/>
          <w:lang w:eastAsia="ko-KR"/>
        </w:rPr>
        <w:t xml:space="preserve">in screen below </w:t>
      </w:r>
      <w:r w:rsidR="00D27235" w:rsidRPr="00A5512B">
        <w:rPr>
          <w:rFonts w:hAnsi="Helvetica"/>
          <w:lang w:eastAsia="ko-KR"/>
        </w:rPr>
        <w:t>and select “Installed appliances”</w:t>
      </w:r>
      <w:r w:rsidR="00D27235" w:rsidRPr="00A5512B">
        <w:rPr>
          <w:rFonts w:hAnsi="Helvetica"/>
        </w:rPr>
        <w:t xml:space="preserve">, to browse all </w:t>
      </w:r>
      <w:r w:rsidR="00DC2A47">
        <w:rPr>
          <w:rFonts w:hAnsi="Helvetica"/>
        </w:rPr>
        <w:t>current GNS3</w:t>
      </w:r>
      <w:r w:rsidR="00D27235" w:rsidRPr="00A5512B">
        <w:rPr>
          <w:rFonts w:hAnsi="Helvetica"/>
        </w:rPr>
        <w:t xml:space="preserve"> devices. </w:t>
      </w:r>
      <w:r w:rsidR="00D27235" w:rsidRPr="00A5512B">
        <w:rPr>
          <w:rFonts w:hAnsi="Helvetica"/>
          <w:lang w:eastAsia="ko-KR"/>
        </w:rPr>
        <w:t>Please note that if the c3640 does not appear in the installed appliances list</w:t>
      </w:r>
      <w:r w:rsidR="00A5512B">
        <w:rPr>
          <w:rFonts w:hAnsi="Helvetica"/>
          <w:lang w:eastAsia="ko-KR"/>
        </w:rPr>
        <w:t xml:space="preserve"> </w:t>
      </w:r>
      <w:r>
        <w:rPr>
          <w:rFonts w:hAnsi="Helvetica"/>
          <w:lang w:eastAsia="ko-KR"/>
        </w:rPr>
        <w:t>q</w:t>
      </w:r>
      <w:r w:rsidR="00D27235" w:rsidRPr="00A5512B">
        <w:rPr>
          <w:rFonts w:hAnsi="Helvetica"/>
          <w:lang w:eastAsia="ko-KR"/>
        </w:rPr>
        <w:t>uit</w:t>
      </w:r>
      <w:r w:rsidR="00FF5C97">
        <w:rPr>
          <w:rFonts w:hAnsi="Helvetica"/>
          <w:lang w:eastAsia="ko-KR"/>
        </w:rPr>
        <w:t xml:space="preserve"> GNS3</w:t>
      </w:r>
      <w:r w:rsidR="00A5512B">
        <w:rPr>
          <w:rFonts w:hAnsi="Helvetica"/>
          <w:lang w:eastAsia="ko-KR"/>
        </w:rPr>
        <w:t xml:space="preserve">, then </w:t>
      </w:r>
      <w:r w:rsidR="00DC2A47">
        <w:rPr>
          <w:rFonts w:hAnsi="Helvetica"/>
          <w:lang w:eastAsia="ko-KR"/>
        </w:rPr>
        <w:t>re</w:t>
      </w:r>
      <w:r w:rsidR="00A5512B">
        <w:rPr>
          <w:rFonts w:hAnsi="Helvetica"/>
          <w:lang w:eastAsia="ko-KR"/>
        </w:rPr>
        <w:t xml:space="preserve">open </w:t>
      </w:r>
      <w:r w:rsidR="00D27235" w:rsidRPr="00A5512B">
        <w:rPr>
          <w:rFonts w:hAnsi="Helvetica"/>
          <w:lang w:eastAsia="ko-KR"/>
        </w:rPr>
        <w:t>GNS3</w:t>
      </w:r>
      <w:r w:rsidR="00A5512B">
        <w:rPr>
          <w:rFonts w:hAnsi="Helvetica"/>
          <w:lang w:eastAsia="ko-KR"/>
        </w:rPr>
        <w:t>. T</w:t>
      </w:r>
      <w:r w:rsidR="00D27235" w:rsidRPr="00A5512B">
        <w:rPr>
          <w:rFonts w:hAnsi="Helvetica"/>
          <w:lang w:eastAsia="ko-KR"/>
        </w:rPr>
        <w:t>he icon should appear.</w:t>
      </w:r>
    </w:p>
    <w:p w14:paraId="56A37A71" w14:textId="4E568829" w:rsidR="00D27235" w:rsidRDefault="00D27235" w:rsidP="006A0DD1">
      <w:pPr>
        <w:pStyle w:val="Body"/>
        <w:ind w:left="360" w:hanging="360"/>
        <w:jc w:val="center"/>
      </w:pPr>
    </w:p>
    <w:p w14:paraId="0956D7F0" w14:textId="63C7C769" w:rsidR="00FC6009" w:rsidRDefault="00FC6009" w:rsidP="00FC6009">
      <w:pPr>
        <w:pStyle w:val="Body"/>
        <w:ind w:left="360"/>
        <w:jc w:val="center"/>
        <w:rPr>
          <w:rFonts w:hAnsi="Helvetica"/>
        </w:rPr>
      </w:pPr>
      <w:r>
        <w:rPr>
          <w:noProof/>
          <w:lang w:eastAsia="zh-CN"/>
        </w:rPr>
        <w:drawing>
          <wp:inline distT="0" distB="0" distL="0" distR="0" wp14:anchorId="0239E2A3" wp14:editId="19ABB2B6">
            <wp:extent cx="1210962" cy="2592632"/>
            <wp:effectExtent l="0" t="0" r="0" b="0"/>
            <wp:docPr id="208" name="图片 2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64859"/>
                    <a:stretch/>
                  </pic:blipFill>
                  <pic:spPr bwMode="auto">
                    <a:xfrm>
                      <a:off x="0" y="0"/>
                      <a:ext cx="1218423" cy="2608606"/>
                    </a:xfrm>
                    <a:prstGeom prst="rect">
                      <a:avLst/>
                    </a:prstGeom>
                    <a:noFill/>
                    <a:ln>
                      <a:noFill/>
                    </a:ln>
                    <a:extLst>
                      <a:ext uri="{53640926-AAD7-44D8-BBD7-CCE9431645EC}">
                        <a14:shadowObscured xmlns:a14="http://schemas.microsoft.com/office/drawing/2010/main"/>
                      </a:ext>
                    </a:extLst>
                  </pic:spPr>
                </pic:pic>
              </a:graphicData>
            </a:graphic>
          </wp:inline>
        </w:drawing>
      </w:r>
    </w:p>
    <w:p w14:paraId="27DE6C17" w14:textId="77777777" w:rsidR="00FC6009" w:rsidRPr="00DA75F8" w:rsidRDefault="00FC6009" w:rsidP="00CA3399">
      <w:pPr>
        <w:pStyle w:val="Body"/>
        <w:numPr>
          <w:ilvl w:val="0"/>
          <w:numId w:val="6"/>
        </w:numPr>
        <w:rPr>
          <w:rFonts w:hAnsi="Helvetica"/>
        </w:rPr>
      </w:pPr>
      <w:r>
        <w:rPr>
          <w:rFonts w:hAnsi="Helvetica"/>
        </w:rPr>
        <w:lastRenderedPageBreak/>
        <w:t>C</w:t>
      </w:r>
      <w:r w:rsidRPr="00A5512B">
        <w:rPr>
          <w:rFonts w:hAnsi="Helvetica"/>
        </w:rPr>
        <w:t>lick on the “folder icon” in upper left-hand corner or choose “New blank project” from “File” menu.</w:t>
      </w:r>
    </w:p>
    <w:p w14:paraId="1AE5837A" w14:textId="60BF6569" w:rsidR="00FC6009" w:rsidRDefault="00FC6009" w:rsidP="00FC6009">
      <w:pPr>
        <w:pStyle w:val="Body"/>
        <w:ind w:left="360" w:hanging="360"/>
        <w:jc w:val="center"/>
        <w:rPr>
          <w:rFonts w:hAnsi="Helvetica"/>
        </w:rPr>
      </w:pPr>
      <w:r>
        <w:rPr>
          <w:noProof/>
        </w:rPr>
        <w:drawing>
          <wp:inline distT="0" distB="0" distL="0" distR="0" wp14:anchorId="71F19FFB" wp14:editId="6850043C">
            <wp:extent cx="2682196" cy="1968844"/>
            <wp:effectExtent l="0" t="0" r="0" b="0"/>
            <wp:docPr id="72" name="Picture 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4498" t="27226" r="21550" b="28467"/>
                    <a:stretch/>
                  </pic:blipFill>
                  <pic:spPr bwMode="auto">
                    <a:xfrm>
                      <a:off x="0" y="0"/>
                      <a:ext cx="2774740" cy="2036775"/>
                    </a:xfrm>
                    <a:prstGeom prst="rect">
                      <a:avLst/>
                    </a:prstGeom>
                    <a:ln>
                      <a:noFill/>
                    </a:ln>
                    <a:extLst>
                      <a:ext uri="{53640926-AAD7-44D8-BBD7-CCE9431645EC}">
                        <a14:shadowObscured xmlns:a14="http://schemas.microsoft.com/office/drawing/2010/main"/>
                      </a:ext>
                    </a:extLst>
                  </pic:spPr>
                </pic:pic>
              </a:graphicData>
            </a:graphic>
          </wp:inline>
        </w:drawing>
      </w:r>
    </w:p>
    <w:p w14:paraId="29A25166" w14:textId="77777777" w:rsidR="00506EA3" w:rsidRDefault="00506EA3" w:rsidP="00FC6009">
      <w:pPr>
        <w:pStyle w:val="Body"/>
        <w:ind w:left="360" w:hanging="360"/>
        <w:jc w:val="center"/>
        <w:rPr>
          <w:rFonts w:hAnsi="Helvetica"/>
        </w:rPr>
      </w:pPr>
    </w:p>
    <w:p w14:paraId="5CC657F3" w14:textId="1FB9A6C6" w:rsidR="00FC6009" w:rsidRDefault="00FC6009" w:rsidP="00CA3399">
      <w:pPr>
        <w:pStyle w:val="Body"/>
        <w:numPr>
          <w:ilvl w:val="0"/>
          <w:numId w:val="6"/>
        </w:numPr>
        <w:rPr>
          <w:rFonts w:hAnsi="Helvetica"/>
        </w:rPr>
      </w:pPr>
      <w:r>
        <w:rPr>
          <w:rFonts w:hAnsi="Helvetica"/>
        </w:rPr>
        <w:t>From the devices list, click on c3640 and drag it into the project pane.</w:t>
      </w:r>
    </w:p>
    <w:p w14:paraId="303FCC34" w14:textId="7EB381BC" w:rsidR="00FC6009" w:rsidRDefault="00FC6009" w:rsidP="00FC6009">
      <w:pPr>
        <w:pStyle w:val="Body"/>
        <w:jc w:val="center"/>
        <w:rPr>
          <w:rFonts w:hAnsi="Helvetica"/>
        </w:rPr>
      </w:pPr>
      <w:r>
        <w:rPr>
          <w:noProof/>
          <w:lang w:eastAsia="zh-CN"/>
        </w:rPr>
        <w:drawing>
          <wp:inline distT="0" distB="0" distL="0" distR="0" wp14:anchorId="2E7D7C98" wp14:editId="53D71E55">
            <wp:extent cx="2700840" cy="2032000"/>
            <wp:effectExtent l="0" t="0" r="4445" b="0"/>
            <wp:docPr id="20" name="图片 2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8602" cy="2037839"/>
                    </a:xfrm>
                    <a:prstGeom prst="rect">
                      <a:avLst/>
                    </a:prstGeom>
                    <a:noFill/>
                    <a:ln>
                      <a:noFill/>
                    </a:ln>
                  </pic:spPr>
                </pic:pic>
              </a:graphicData>
            </a:graphic>
          </wp:inline>
        </w:drawing>
      </w:r>
    </w:p>
    <w:p w14:paraId="478507DA" w14:textId="77777777" w:rsidR="00FC6009" w:rsidRDefault="00FC6009" w:rsidP="00FC6009">
      <w:pPr>
        <w:pStyle w:val="Body"/>
        <w:jc w:val="center"/>
        <w:rPr>
          <w:rFonts w:hAnsi="Helvetica"/>
        </w:rPr>
      </w:pPr>
    </w:p>
    <w:p w14:paraId="1DFAF00E" w14:textId="33A1AF14" w:rsidR="00D27235" w:rsidRDefault="00D27235" w:rsidP="00CA3399">
      <w:pPr>
        <w:pStyle w:val="Body"/>
        <w:numPr>
          <w:ilvl w:val="0"/>
          <w:numId w:val="6"/>
        </w:numPr>
        <w:rPr>
          <w:rFonts w:hAnsi="Helvetica"/>
        </w:rPr>
      </w:pPr>
      <w:r>
        <w:rPr>
          <w:rFonts w:hAnsi="Helvetica"/>
        </w:rPr>
        <w:t xml:space="preserve">Right-click on </w:t>
      </w:r>
      <w:r>
        <w:rPr>
          <w:rFonts w:hAnsi="Helvetica"/>
          <w:b/>
        </w:rPr>
        <w:t>R1</w:t>
      </w:r>
      <w:r>
        <w:rPr>
          <w:rFonts w:hAnsi="Helvetica"/>
        </w:rPr>
        <w:t xml:space="preserve"> and choose "Start".</w:t>
      </w:r>
    </w:p>
    <w:p w14:paraId="3ED80734" w14:textId="43C01DE1" w:rsidR="00D27235" w:rsidRPr="005F3781" w:rsidRDefault="00D27235" w:rsidP="00CA3399">
      <w:pPr>
        <w:pStyle w:val="Body"/>
        <w:numPr>
          <w:ilvl w:val="0"/>
          <w:numId w:val="6"/>
        </w:numPr>
        <w:rPr>
          <w:rFonts w:hAnsi="Helvetica"/>
        </w:rPr>
      </w:pPr>
      <w:r>
        <w:rPr>
          <w:rFonts w:hAnsi="Helvetica"/>
        </w:rPr>
        <w:t xml:space="preserve">Right click on </w:t>
      </w:r>
      <w:r>
        <w:rPr>
          <w:rFonts w:hAnsi="Helvetica"/>
          <w:b/>
        </w:rPr>
        <w:t>R1</w:t>
      </w:r>
      <w:r>
        <w:rPr>
          <w:rFonts w:hAnsi="Helvetica"/>
        </w:rPr>
        <w:t xml:space="preserve"> again and select “Auto Idle-PC”. The system will choose the best value. </w:t>
      </w:r>
      <w:r w:rsidR="00245935">
        <w:rPr>
          <w:rFonts w:hAnsi="Helvetica"/>
        </w:rPr>
        <w:t>If it fails try again until it succeeds.</w:t>
      </w:r>
    </w:p>
    <w:p w14:paraId="0D5EE66A" w14:textId="6C4AD151" w:rsidR="00D27235" w:rsidRDefault="00D27235" w:rsidP="00CA3399">
      <w:pPr>
        <w:pStyle w:val="Body"/>
        <w:numPr>
          <w:ilvl w:val="0"/>
          <w:numId w:val="6"/>
        </w:numPr>
        <w:rPr>
          <w:rFonts w:hAnsi="Helvetica"/>
        </w:rPr>
      </w:pPr>
      <w:r>
        <w:rPr>
          <w:rFonts w:hAnsi="Helvetica"/>
        </w:rPr>
        <w:t xml:space="preserve">Right-click on </w:t>
      </w:r>
      <w:r>
        <w:rPr>
          <w:rFonts w:hAnsi="Helvetica"/>
          <w:b/>
        </w:rPr>
        <w:t>R1</w:t>
      </w:r>
      <w:r>
        <w:rPr>
          <w:rFonts w:hAnsi="Helvetica"/>
        </w:rPr>
        <w:t xml:space="preserve"> and choose "Console". Console window will open. You may</w:t>
      </w:r>
      <w:r w:rsidR="00DC2A47">
        <w:rPr>
          <w:rFonts w:hAnsi="Helvetica"/>
        </w:rPr>
        <w:t xml:space="preserve"> </w:t>
      </w:r>
      <w:r>
        <w:rPr>
          <w:rFonts w:hAnsi="Helvetica"/>
        </w:rPr>
        <w:t>be prompted in console window to press "Return" key to get the prompt line.</w:t>
      </w:r>
    </w:p>
    <w:p w14:paraId="5C7EF228" w14:textId="4D2EDF17" w:rsidR="00D27235" w:rsidRDefault="00D27235" w:rsidP="00CA3399">
      <w:pPr>
        <w:pStyle w:val="Body"/>
        <w:numPr>
          <w:ilvl w:val="0"/>
          <w:numId w:val="6"/>
        </w:numPr>
        <w:rPr>
          <w:rFonts w:hAnsi="Helvetica"/>
        </w:rPr>
      </w:pPr>
      <w:r>
        <w:t>You have finished the first step in running GNS3.</w:t>
      </w:r>
    </w:p>
    <w:p w14:paraId="26B1D527" w14:textId="060C89D2" w:rsidR="009D5CB5" w:rsidRPr="009D5CB5" w:rsidRDefault="00D27235" w:rsidP="00CA3399">
      <w:pPr>
        <w:pStyle w:val="Body"/>
        <w:numPr>
          <w:ilvl w:val="0"/>
          <w:numId w:val="6"/>
        </w:numPr>
        <w:rPr>
          <w:rFonts w:hAnsi="Helvetica"/>
        </w:rPr>
      </w:pPr>
      <w:r w:rsidRPr="006A0DD1">
        <w:rPr>
          <w:rFonts w:hAnsi="Helvetica"/>
        </w:rPr>
        <w:t xml:space="preserve">Stop </w:t>
      </w:r>
      <w:r w:rsidR="006A0DD1" w:rsidRPr="006A0DD1">
        <w:rPr>
          <w:rFonts w:hAnsi="Helvetica"/>
        </w:rPr>
        <w:t>a</w:t>
      </w:r>
      <w:r w:rsidRPr="006A0DD1">
        <w:rPr>
          <w:rFonts w:hAnsi="Helvetica"/>
        </w:rPr>
        <w:t>ll running devices by clicking the “Stop All Nodes” button (</w:t>
      </w:r>
      <w:r w:rsidRPr="006A0DD1">
        <w:rPr>
          <w:rFonts w:hAnsi="Helvetica"/>
          <w:color w:val="FF0000"/>
        </w:rPr>
        <w:t>red</w:t>
      </w:r>
      <w:r w:rsidRPr="006A0DD1">
        <w:rPr>
          <w:rFonts w:hAnsi="Helvetica"/>
        </w:rPr>
        <w:t xml:space="preserve"> square button on upper tool bar) in GNS3. Quit GNS3.</w:t>
      </w:r>
    </w:p>
    <w:p w14:paraId="61F4C400" w14:textId="156F19BF" w:rsidR="00144FB2" w:rsidRDefault="00144FB2" w:rsidP="009D5CB5"/>
    <w:p w14:paraId="1DF9D397" w14:textId="3BC1E445" w:rsidR="009D5CB5" w:rsidRPr="009D5CB5" w:rsidRDefault="009D5CB5" w:rsidP="009D5CB5">
      <w:pPr>
        <w:jc w:val="center"/>
        <w:rPr>
          <w:rFonts w:ascii="Helvetica" w:hAnsi="Arial Unicode MS" w:cs="Arial Unicode MS"/>
          <w:color w:val="000000"/>
          <w:sz w:val="22"/>
          <w:szCs w:val="22"/>
        </w:rPr>
      </w:pPr>
      <w:r>
        <w:rPr>
          <w:rFonts w:ascii="Helvetica" w:hAnsi="Arial Unicode MS" w:cs="Arial Unicode MS"/>
          <w:noProof/>
          <w:color w:val="000000"/>
          <w:sz w:val="22"/>
          <w:szCs w:val="22"/>
        </w:rPr>
        <w:drawing>
          <wp:inline distT="0" distB="0" distL="0" distR="0" wp14:anchorId="412A3079" wp14:editId="5F55E086">
            <wp:extent cx="1871330" cy="1674348"/>
            <wp:effectExtent l="0" t="0" r="0" b="2540"/>
            <wp:docPr id="29" name="Picture 29"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8-05 at 12.44.11 A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76603" cy="1679066"/>
                    </a:xfrm>
                    <a:prstGeom prst="rect">
                      <a:avLst/>
                    </a:prstGeom>
                  </pic:spPr>
                </pic:pic>
              </a:graphicData>
            </a:graphic>
          </wp:inline>
        </w:drawing>
      </w:r>
    </w:p>
    <w:p w14:paraId="28F53E83" w14:textId="20B36A18" w:rsidR="00144FB2" w:rsidRDefault="00A5512B" w:rsidP="0013572F">
      <w:pPr>
        <w:pStyle w:val="Heading2"/>
        <w:spacing w:before="0"/>
        <w:rPr>
          <w:sz w:val="28"/>
          <w:szCs w:val="28"/>
          <w:lang w:eastAsia="ko-KR"/>
        </w:rPr>
      </w:pPr>
      <w:r>
        <w:rPr>
          <w:sz w:val="28"/>
          <w:szCs w:val="28"/>
        </w:rPr>
        <w:lastRenderedPageBreak/>
        <w:t xml:space="preserve">Part </w:t>
      </w:r>
      <w:r w:rsidR="00ED6796">
        <w:rPr>
          <w:sz w:val="28"/>
          <w:szCs w:val="28"/>
        </w:rPr>
        <w:t>1B</w:t>
      </w:r>
      <w:r>
        <w:rPr>
          <w:sz w:val="28"/>
          <w:szCs w:val="28"/>
        </w:rPr>
        <w:t xml:space="preserve">. </w:t>
      </w:r>
      <w:r w:rsidR="00144FB2">
        <w:rPr>
          <w:sz w:val="28"/>
          <w:szCs w:val="28"/>
        </w:rPr>
        <w:t xml:space="preserve">Importing </w:t>
      </w:r>
      <w:proofErr w:type="spellStart"/>
      <w:r w:rsidR="00144FB2">
        <w:rPr>
          <w:sz w:val="28"/>
          <w:szCs w:val="28"/>
          <w:lang w:eastAsia="ko-KR"/>
        </w:rPr>
        <w:t>ipterm</w:t>
      </w:r>
      <w:proofErr w:type="spellEnd"/>
      <w:r w:rsidR="00144FB2">
        <w:rPr>
          <w:sz w:val="28"/>
          <w:szCs w:val="28"/>
        </w:rPr>
        <w:t xml:space="preserve"> into GNS3</w:t>
      </w:r>
    </w:p>
    <w:p w14:paraId="636BF0B8" w14:textId="54D1E6FE" w:rsidR="00144FB2" w:rsidRDefault="00144FB2" w:rsidP="00CA3399">
      <w:pPr>
        <w:pStyle w:val="Body"/>
        <w:numPr>
          <w:ilvl w:val="0"/>
          <w:numId w:val="4"/>
        </w:numPr>
        <w:rPr>
          <w:rFonts w:hAnsi="Helvetica"/>
        </w:rPr>
      </w:pPr>
      <w:r>
        <w:rPr>
          <w:rFonts w:hAnsi="Helvetica"/>
        </w:rPr>
        <w:t xml:space="preserve">First you will need to download the </w:t>
      </w:r>
      <w:r w:rsidR="00FF5C97">
        <w:rPr>
          <w:rFonts w:hAnsi="Helvetica"/>
        </w:rPr>
        <w:t>“</w:t>
      </w:r>
      <w:proofErr w:type="spellStart"/>
      <w:r>
        <w:rPr>
          <w:rFonts w:hAnsi="Helvetica"/>
          <w:lang w:eastAsia="ko-KR"/>
        </w:rPr>
        <w:t>ipterm</w:t>
      </w:r>
      <w:proofErr w:type="spellEnd"/>
      <w:r w:rsidR="00FF5C97">
        <w:rPr>
          <w:rFonts w:hAnsi="Helvetica"/>
          <w:lang w:eastAsia="ko-KR"/>
        </w:rPr>
        <w:t>”</w:t>
      </w:r>
      <w:r>
        <w:rPr>
          <w:rFonts w:hAnsi="Helvetica"/>
          <w:lang w:eastAsia="ko-KR"/>
        </w:rPr>
        <w:t xml:space="preserve"> appliance</w:t>
      </w:r>
      <w:r>
        <w:rPr>
          <w:rFonts w:hAnsi="Helvetica"/>
        </w:rPr>
        <w:t xml:space="preserve"> from the </w:t>
      </w:r>
      <w:r>
        <w:rPr>
          <w:rFonts w:hAnsi="Helvetica"/>
          <w:lang w:eastAsia="ko-KR"/>
        </w:rPr>
        <w:t xml:space="preserve">GNS3 Market Place as shown </w:t>
      </w:r>
      <w:r w:rsidR="00A5512B">
        <w:rPr>
          <w:rFonts w:hAnsi="Helvetica"/>
          <w:lang w:eastAsia="ko-KR"/>
        </w:rPr>
        <w:t>below</w:t>
      </w:r>
      <w:r>
        <w:rPr>
          <w:rFonts w:hAnsi="Helvetica"/>
          <w:lang w:eastAsia="ko-KR"/>
        </w:rPr>
        <w:t xml:space="preserve"> using the following link:</w:t>
      </w:r>
    </w:p>
    <w:p w14:paraId="3EFEA779" w14:textId="77777777" w:rsidR="00144FB2" w:rsidRDefault="00144FB2" w:rsidP="00144FB2">
      <w:pPr>
        <w:pStyle w:val="Body"/>
        <w:ind w:left="360"/>
        <w:rPr>
          <w:rFonts w:hAnsi="Helvetica"/>
        </w:rPr>
      </w:pPr>
    </w:p>
    <w:p w14:paraId="4A6BA49F" w14:textId="77777777" w:rsidR="00144FB2" w:rsidRDefault="00BD4879" w:rsidP="00144FB2">
      <w:pPr>
        <w:pStyle w:val="Body"/>
        <w:ind w:left="720"/>
        <w:rPr>
          <w:rFonts w:hAnsi="Helvetica"/>
        </w:rPr>
      </w:pPr>
      <w:hyperlink r:id="rId24" w:history="1">
        <w:r w:rsidR="00144FB2">
          <w:rPr>
            <w:rStyle w:val="Hyperlink"/>
            <w:color w:val="0070C0"/>
            <w:lang w:eastAsia="ko-KR"/>
          </w:rPr>
          <w:t>https://www.gns3.com/marketplace/appliances</w:t>
        </w:r>
      </w:hyperlink>
    </w:p>
    <w:p w14:paraId="1E975589" w14:textId="77777777" w:rsidR="00144FB2" w:rsidRDefault="00144FB2" w:rsidP="00144FB2">
      <w:pPr>
        <w:pStyle w:val="Body"/>
        <w:ind w:left="360"/>
        <w:rPr>
          <w:rFonts w:hAnsi="Helvetica"/>
        </w:rPr>
      </w:pPr>
    </w:p>
    <w:p w14:paraId="2EB92038" w14:textId="77777777" w:rsidR="00144FB2" w:rsidRDefault="00144FB2" w:rsidP="00144FB2">
      <w:pPr>
        <w:pStyle w:val="Body"/>
        <w:jc w:val="center"/>
        <w:rPr>
          <w:rFonts w:hAnsi="Helvetica"/>
          <w:lang w:eastAsia="ko-KR"/>
        </w:rPr>
      </w:pPr>
      <w:r>
        <w:rPr>
          <w:rFonts w:hAnsi="Helvetica"/>
          <w:noProof/>
          <w:lang w:eastAsia="zh-CN"/>
        </w:rPr>
        <w:drawing>
          <wp:inline distT="0" distB="0" distL="0" distR="0" wp14:anchorId="74DB009F" wp14:editId="12A8D2B2">
            <wp:extent cx="3602892" cy="1902936"/>
            <wp:effectExtent l="0" t="0" r="4445" b="2540"/>
            <wp:docPr id="2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13719" cy="1908654"/>
                    </a:xfrm>
                    <a:prstGeom prst="rect">
                      <a:avLst/>
                    </a:prstGeom>
                    <a:noFill/>
                    <a:ln>
                      <a:noFill/>
                    </a:ln>
                  </pic:spPr>
                </pic:pic>
              </a:graphicData>
            </a:graphic>
          </wp:inline>
        </w:drawing>
      </w:r>
    </w:p>
    <w:p w14:paraId="519B298B" w14:textId="77777777" w:rsidR="00144FB2" w:rsidRDefault="00144FB2" w:rsidP="00144FB2">
      <w:pPr>
        <w:pStyle w:val="Body"/>
        <w:jc w:val="center"/>
        <w:rPr>
          <w:rFonts w:hAnsi="Helvetica"/>
          <w:lang w:eastAsia="ko-KR"/>
        </w:rPr>
      </w:pPr>
    </w:p>
    <w:p w14:paraId="48959B94" w14:textId="77777777" w:rsidR="00144FB2" w:rsidRDefault="00144FB2" w:rsidP="00144FB2">
      <w:pPr>
        <w:pStyle w:val="Body"/>
        <w:jc w:val="center"/>
        <w:rPr>
          <w:rFonts w:hAnsi="Helvetica"/>
          <w:lang w:eastAsia="ko-KR"/>
        </w:rPr>
      </w:pPr>
      <w:r>
        <w:rPr>
          <w:rFonts w:hAnsi="Helvetica"/>
          <w:noProof/>
          <w:lang w:eastAsia="zh-CN"/>
        </w:rPr>
        <w:drawing>
          <wp:inline distT="0" distB="0" distL="0" distR="0" wp14:anchorId="5E10F9E4" wp14:editId="5DFD8FD7">
            <wp:extent cx="3665415" cy="1927503"/>
            <wp:effectExtent l="0" t="0" r="5080" b="3175"/>
            <wp:docPr id="2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90828" cy="1940867"/>
                    </a:xfrm>
                    <a:prstGeom prst="rect">
                      <a:avLst/>
                    </a:prstGeom>
                    <a:noFill/>
                    <a:ln>
                      <a:noFill/>
                    </a:ln>
                  </pic:spPr>
                </pic:pic>
              </a:graphicData>
            </a:graphic>
          </wp:inline>
        </w:drawing>
      </w:r>
    </w:p>
    <w:p w14:paraId="333FE4E5" w14:textId="77777777" w:rsidR="00A5512B" w:rsidRDefault="00A5512B" w:rsidP="00144FB2">
      <w:pPr>
        <w:pStyle w:val="Body"/>
        <w:rPr>
          <w:b/>
          <w:bCs/>
          <w:sz w:val="24"/>
          <w:szCs w:val="36"/>
          <w:lang w:eastAsia="ko-KR"/>
        </w:rPr>
      </w:pPr>
    </w:p>
    <w:p w14:paraId="40BFBC81" w14:textId="689441D3" w:rsidR="00144FB2" w:rsidRPr="00DA75F8" w:rsidRDefault="00144FB2" w:rsidP="00CA3399">
      <w:pPr>
        <w:pStyle w:val="Body"/>
        <w:numPr>
          <w:ilvl w:val="0"/>
          <w:numId w:val="4"/>
        </w:numPr>
        <w:rPr>
          <w:rFonts w:hAnsi="Helvetica"/>
        </w:rPr>
      </w:pPr>
      <w:bookmarkStart w:id="1" w:name="_Hlk13516868"/>
      <w:r>
        <w:rPr>
          <w:rFonts w:hAnsi="Helvetica"/>
          <w:lang w:eastAsia="ko-KR"/>
        </w:rPr>
        <w:t>Open File menu and select Import appliance as shown</w:t>
      </w:r>
      <w:r w:rsidR="00A5512B">
        <w:rPr>
          <w:rFonts w:hAnsi="Helvetica"/>
          <w:lang w:eastAsia="ko-KR"/>
        </w:rPr>
        <w:t>.</w:t>
      </w:r>
    </w:p>
    <w:p w14:paraId="16AF84E5" w14:textId="77777777" w:rsidR="00144FB2" w:rsidRDefault="00144FB2" w:rsidP="00144FB2">
      <w:pPr>
        <w:pStyle w:val="Body"/>
        <w:jc w:val="center"/>
        <w:rPr>
          <w:rFonts w:hAnsi="Helvetica"/>
          <w:lang w:eastAsia="ko-KR"/>
        </w:rPr>
      </w:pPr>
      <w:r>
        <w:rPr>
          <w:rFonts w:hAnsi="Helvetica"/>
          <w:noProof/>
          <w:lang w:eastAsia="zh-CN"/>
        </w:rPr>
        <w:drawing>
          <wp:inline distT="0" distB="0" distL="0" distR="0" wp14:anchorId="201B055F" wp14:editId="26ABB13D">
            <wp:extent cx="3235570" cy="2435933"/>
            <wp:effectExtent l="0" t="0" r="3175" b="2540"/>
            <wp:docPr id="2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4050" cy="2442317"/>
                    </a:xfrm>
                    <a:prstGeom prst="rect">
                      <a:avLst/>
                    </a:prstGeom>
                    <a:noFill/>
                    <a:ln>
                      <a:noFill/>
                    </a:ln>
                  </pic:spPr>
                </pic:pic>
              </a:graphicData>
            </a:graphic>
          </wp:inline>
        </w:drawing>
      </w:r>
    </w:p>
    <w:p w14:paraId="58E70955" w14:textId="77777777" w:rsidR="00144FB2" w:rsidRDefault="00144FB2" w:rsidP="00144FB2">
      <w:pPr>
        <w:pStyle w:val="Body"/>
        <w:rPr>
          <w:rFonts w:hAnsi="Helvetica"/>
          <w:lang w:eastAsia="ko-KR"/>
        </w:rPr>
      </w:pPr>
    </w:p>
    <w:p w14:paraId="325DDCB1" w14:textId="389CB4A1" w:rsidR="00144FB2" w:rsidRDefault="00E8538F" w:rsidP="00CA3399">
      <w:pPr>
        <w:pStyle w:val="Body"/>
        <w:numPr>
          <w:ilvl w:val="0"/>
          <w:numId w:val="4"/>
        </w:numPr>
        <w:rPr>
          <w:rFonts w:hAnsi="Helvetica"/>
          <w:lang w:eastAsia="ko-KR"/>
        </w:rPr>
      </w:pPr>
      <w:r>
        <w:rPr>
          <w:rFonts w:hAnsi="Helvetica"/>
          <w:lang w:eastAsia="ko-KR"/>
        </w:rPr>
        <w:lastRenderedPageBreak/>
        <w:t xml:space="preserve">For </w:t>
      </w:r>
      <w:r w:rsidRPr="00E8538F">
        <w:rPr>
          <w:rFonts w:hAnsi="Helvetica"/>
          <w:b/>
          <w:bCs/>
          <w:lang w:eastAsia="ko-KR"/>
        </w:rPr>
        <w:t>Windows</w:t>
      </w:r>
      <w:r>
        <w:rPr>
          <w:rFonts w:hAnsi="Helvetica"/>
          <w:lang w:eastAsia="ko-KR"/>
        </w:rPr>
        <w:t xml:space="preserve">: </w:t>
      </w:r>
      <w:r w:rsidR="00144FB2">
        <w:rPr>
          <w:rFonts w:hAnsi="Helvetica"/>
          <w:lang w:eastAsia="ko-KR"/>
        </w:rPr>
        <w:t xml:space="preserve">Select </w:t>
      </w:r>
      <w:r>
        <w:rPr>
          <w:rFonts w:hAnsi="Helvetica"/>
          <w:lang w:eastAsia="ko-KR"/>
        </w:rPr>
        <w:t>“</w:t>
      </w:r>
      <w:r w:rsidR="00144FB2">
        <w:rPr>
          <w:rFonts w:hAnsi="Helvetica"/>
          <w:lang w:eastAsia="ko-KR"/>
        </w:rPr>
        <w:t>ipterm.gns3a</w:t>
      </w:r>
      <w:r>
        <w:rPr>
          <w:rFonts w:hAnsi="Helvetica"/>
          <w:lang w:eastAsia="ko-KR"/>
        </w:rPr>
        <w:t>”</w:t>
      </w:r>
      <w:r w:rsidR="00144FB2">
        <w:rPr>
          <w:rFonts w:hAnsi="Helvetica"/>
          <w:lang w:eastAsia="ko-KR"/>
        </w:rPr>
        <w:t xml:space="preserve"> file</w:t>
      </w:r>
      <w:r>
        <w:rPr>
          <w:rFonts w:hAnsi="Helvetica"/>
          <w:lang w:eastAsia="ko-KR"/>
        </w:rPr>
        <w:t xml:space="preserve"> from your Downloads folder</w:t>
      </w:r>
      <w:r w:rsidR="00144FB2">
        <w:rPr>
          <w:rFonts w:hAnsi="Helvetica"/>
          <w:lang w:eastAsia="ko-KR"/>
        </w:rPr>
        <w:t xml:space="preserve"> and click </w:t>
      </w:r>
      <w:r>
        <w:rPr>
          <w:rFonts w:hAnsi="Helvetica"/>
          <w:lang w:eastAsia="ko-KR"/>
        </w:rPr>
        <w:t>“</w:t>
      </w:r>
      <w:r w:rsidR="00144FB2">
        <w:rPr>
          <w:rFonts w:hAnsi="Helvetica"/>
          <w:lang w:eastAsia="ko-KR"/>
        </w:rPr>
        <w:t>Open</w:t>
      </w:r>
      <w:r>
        <w:rPr>
          <w:rFonts w:hAnsi="Helvetica"/>
          <w:lang w:eastAsia="ko-KR"/>
        </w:rPr>
        <w:t>”</w:t>
      </w:r>
      <w:r w:rsidR="00144FB2">
        <w:rPr>
          <w:rFonts w:hAnsi="Helvetica"/>
          <w:lang w:eastAsia="ko-KR"/>
        </w:rPr>
        <w:t>.</w:t>
      </w:r>
    </w:p>
    <w:p w14:paraId="55E851D5" w14:textId="38E023EB" w:rsidR="00144FB2" w:rsidRPr="00B441DC" w:rsidRDefault="00E8538F" w:rsidP="00CA3399">
      <w:pPr>
        <w:pStyle w:val="Body"/>
        <w:numPr>
          <w:ilvl w:val="0"/>
          <w:numId w:val="4"/>
        </w:numPr>
        <w:rPr>
          <w:rFonts w:hAnsi="Helvetica"/>
          <w:lang w:eastAsia="ko-KR"/>
        </w:rPr>
      </w:pPr>
      <w:r w:rsidRPr="00B441DC">
        <w:rPr>
          <w:rFonts w:hAnsi="Helvetica"/>
          <w:lang w:eastAsia="ko-KR"/>
        </w:rPr>
        <w:t xml:space="preserve">For </w:t>
      </w:r>
      <w:r w:rsidRPr="00B441DC">
        <w:rPr>
          <w:rFonts w:hAnsi="Helvetica"/>
          <w:b/>
          <w:bCs/>
          <w:lang w:eastAsia="ko-KR"/>
        </w:rPr>
        <w:t>Mac</w:t>
      </w:r>
      <w:r w:rsidRPr="00B441DC">
        <w:rPr>
          <w:rFonts w:hAnsi="Helvetica"/>
          <w:lang w:eastAsia="ko-KR"/>
        </w:rPr>
        <w:t>: Go to your Downloads folder and search for “ipterm.gns3a.txt”. Change the extension from “.gns3a.txt” to “.gns3a”</w:t>
      </w:r>
      <w:r w:rsidR="00791A6C">
        <w:rPr>
          <w:rStyle w:val="FootnoteReference"/>
          <w:rFonts w:hAnsi="Helvetica"/>
          <w:lang w:eastAsia="ko-KR"/>
        </w:rPr>
        <w:footnoteReference w:id="2"/>
      </w:r>
      <w:r w:rsidR="00093019">
        <w:rPr>
          <w:rFonts w:hAnsi="Helvetica"/>
          <w:lang w:eastAsia="ko-KR"/>
        </w:rPr>
        <w:t xml:space="preserve"> (see footnote below).</w:t>
      </w:r>
      <w:r w:rsidRPr="00B441DC">
        <w:rPr>
          <w:rFonts w:hAnsi="Helvetica"/>
          <w:lang w:eastAsia="ko-KR"/>
        </w:rPr>
        <w:t xml:space="preserve"> Then Select “ipterm.gns3a” and Click “Open”</w:t>
      </w:r>
      <w:r w:rsidR="00472AAE" w:rsidRPr="00B441DC">
        <w:rPr>
          <w:rFonts w:hAnsi="Helvetica"/>
          <w:lang w:eastAsia="ko-KR"/>
        </w:rPr>
        <w:t>.</w:t>
      </w:r>
      <w:bookmarkEnd w:id="1"/>
    </w:p>
    <w:p w14:paraId="093258D5" w14:textId="572D090D" w:rsidR="00144FB2" w:rsidRDefault="00144FB2" w:rsidP="00CA3399">
      <w:pPr>
        <w:pStyle w:val="Body"/>
        <w:numPr>
          <w:ilvl w:val="0"/>
          <w:numId w:val="4"/>
        </w:numPr>
        <w:rPr>
          <w:rFonts w:hAnsi="Helvetica"/>
          <w:lang w:eastAsia="ko-KR"/>
        </w:rPr>
      </w:pPr>
      <w:r>
        <w:rPr>
          <w:rFonts w:hAnsi="Helvetica"/>
          <w:lang w:eastAsia="ko-KR"/>
        </w:rPr>
        <w:t xml:space="preserve">The following screens will appear. Click "Next" all the way through and click </w:t>
      </w:r>
      <w:r w:rsidR="00472AAE">
        <w:rPr>
          <w:rFonts w:hAnsi="Helvetica"/>
          <w:lang w:eastAsia="ko-KR"/>
        </w:rPr>
        <w:t>“</w:t>
      </w:r>
      <w:r>
        <w:rPr>
          <w:rFonts w:hAnsi="Helvetica"/>
          <w:lang w:eastAsia="ko-KR"/>
        </w:rPr>
        <w:t>Finish</w:t>
      </w:r>
      <w:r w:rsidR="00472AAE">
        <w:rPr>
          <w:rFonts w:hAnsi="Helvetica"/>
          <w:lang w:eastAsia="ko-KR"/>
        </w:rPr>
        <w:t>”</w:t>
      </w:r>
      <w:r>
        <w:rPr>
          <w:rFonts w:hAnsi="Helvetica"/>
          <w:lang w:eastAsia="ko-KR"/>
        </w:rPr>
        <w:t xml:space="preserve"> </w:t>
      </w:r>
      <w:r w:rsidR="00A5512B">
        <w:rPr>
          <w:rFonts w:hAnsi="Helvetica"/>
          <w:lang w:eastAsia="ko-KR"/>
        </w:rPr>
        <w:t xml:space="preserve">and you will </w:t>
      </w:r>
      <w:r w:rsidR="00472AAE">
        <w:rPr>
          <w:rFonts w:hAnsi="Helvetica"/>
          <w:lang w:eastAsia="ko-KR"/>
        </w:rPr>
        <w:t>final</w:t>
      </w:r>
      <w:r w:rsidR="00B441DC">
        <w:rPr>
          <w:rFonts w:hAnsi="Helvetica"/>
          <w:lang w:eastAsia="ko-KR"/>
        </w:rPr>
        <w:t>ly</w:t>
      </w:r>
      <w:r w:rsidR="00472AAE">
        <w:rPr>
          <w:rFonts w:hAnsi="Helvetica"/>
          <w:lang w:eastAsia="ko-KR"/>
        </w:rPr>
        <w:t xml:space="preserve"> </w:t>
      </w:r>
      <w:r w:rsidR="00A5512B">
        <w:rPr>
          <w:rFonts w:hAnsi="Helvetica"/>
          <w:lang w:eastAsia="ko-KR"/>
        </w:rPr>
        <w:t>see the “</w:t>
      </w:r>
      <w:proofErr w:type="spellStart"/>
      <w:r w:rsidR="00A5512B">
        <w:rPr>
          <w:rFonts w:hAnsi="Helvetica"/>
          <w:lang w:eastAsia="ko-KR"/>
        </w:rPr>
        <w:t>ipterm</w:t>
      </w:r>
      <w:proofErr w:type="spellEnd"/>
      <w:r w:rsidR="00A5512B">
        <w:rPr>
          <w:rFonts w:hAnsi="Helvetica"/>
          <w:lang w:eastAsia="ko-KR"/>
        </w:rPr>
        <w:t xml:space="preserve"> installed” screen.</w:t>
      </w:r>
      <w:r w:rsidR="00472AAE">
        <w:rPr>
          <w:rFonts w:hAnsi="Helvetica"/>
          <w:lang w:eastAsia="ko-KR"/>
        </w:rPr>
        <w:t xml:space="preserve"> Click “OK”. And you will see the GNS3 screen.</w:t>
      </w:r>
    </w:p>
    <w:p w14:paraId="75C12B42" w14:textId="77777777" w:rsidR="00B42AD8" w:rsidRPr="00472AAE" w:rsidRDefault="00B42AD8" w:rsidP="00B42AD8">
      <w:pPr>
        <w:pStyle w:val="Body"/>
        <w:rPr>
          <w:rFonts w:hAnsi="Helvetica"/>
          <w:lang w:eastAsia="ko-KR"/>
        </w:rPr>
      </w:pPr>
    </w:p>
    <w:p w14:paraId="163FA360" w14:textId="2102748A" w:rsidR="00144FB2" w:rsidRPr="00D04169" w:rsidRDefault="00144FB2" w:rsidP="00D04169">
      <w:pPr>
        <w:pStyle w:val="ListParagraph"/>
        <w:ind w:left="0"/>
        <w:rPr>
          <w:rFonts w:hAnsi="Helvetica"/>
          <w:lang w:eastAsia="ko-KR"/>
        </w:rPr>
      </w:pPr>
      <w:r>
        <w:rPr>
          <w:noProof/>
          <w:lang w:eastAsia="zh-CN"/>
        </w:rPr>
        <w:drawing>
          <wp:inline distT="0" distB="0" distL="0" distR="0" wp14:anchorId="5B00A62B" wp14:editId="33417B4A">
            <wp:extent cx="2816028" cy="2117369"/>
            <wp:effectExtent l="0" t="0" r="3810" b="3810"/>
            <wp:docPr id="2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1981" cy="2166959"/>
                    </a:xfrm>
                    <a:prstGeom prst="rect">
                      <a:avLst/>
                    </a:prstGeom>
                    <a:noFill/>
                    <a:ln>
                      <a:noFill/>
                    </a:ln>
                  </pic:spPr>
                </pic:pic>
              </a:graphicData>
            </a:graphic>
          </wp:inline>
        </w:drawing>
      </w:r>
      <w:r w:rsidR="00791A6C">
        <w:rPr>
          <w:rFonts w:hAnsi="Helvetica"/>
          <w:lang w:eastAsia="ko-KR"/>
        </w:rPr>
        <w:t xml:space="preserve"> </w:t>
      </w:r>
      <w:r w:rsidR="00D04169">
        <w:rPr>
          <w:noProof/>
          <w:lang w:eastAsia="zh-CN"/>
        </w:rPr>
        <w:drawing>
          <wp:inline distT="0" distB="0" distL="0" distR="0" wp14:anchorId="43FD9376" wp14:editId="266894B0">
            <wp:extent cx="2759384" cy="2075948"/>
            <wp:effectExtent l="0" t="0" r="0" b="0"/>
            <wp:docPr id="234" name="图片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31176" cy="2129959"/>
                    </a:xfrm>
                    <a:prstGeom prst="rect">
                      <a:avLst/>
                    </a:prstGeom>
                    <a:noFill/>
                    <a:ln>
                      <a:noFill/>
                    </a:ln>
                  </pic:spPr>
                </pic:pic>
              </a:graphicData>
            </a:graphic>
          </wp:inline>
        </w:drawing>
      </w:r>
    </w:p>
    <w:p w14:paraId="3FF7016C" w14:textId="77777777" w:rsidR="00A5512B" w:rsidRDefault="00A5512B" w:rsidP="00144FB2">
      <w:pPr>
        <w:pStyle w:val="ListParagraph"/>
        <w:ind w:left="0"/>
        <w:jc w:val="center"/>
        <w:rPr>
          <w:rFonts w:ascii="Helvetica" w:hAnsi="Helvetica" w:cs="Helvetica"/>
          <w:lang w:eastAsia="ko-KR"/>
        </w:rPr>
      </w:pPr>
    </w:p>
    <w:p w14:paraId="1E2E6DC2" w14:textId="14A9BA96" w:rsidR="00144FB2" w:rsidRDefault="00144FB2" w:rsidP="00D04169">
      <w:pPr>
        <w:pStyle w:val="ListParagraph"/>
        <w:ind w:left="0"/>
        <w:rPr>
          <w:rFonts w:ascii="Helvetica" w:hAnsi="Helvetica" w:cs="Helvetica"/>
          <w:lang w:eastAsia="ko-KR"/>
        </w:rPr>
      </w:pPr>
      <w:r>
        <w:rPr>
          <w:noProof/>
          <w:lang w:eastAsia="zh-CN"/>
        </w:rPr>
        <w:drawing>
          <wp:inline distT="0" distB="0" distL="0" distR="0" wp14:anchorId="152D5B97" wp14:editId="7E04D1B8">
            <wp:extent cx="2816028" cy="2118251"/>
            <wp:effectExtent l="0" t="0" r="3810" b="3175"/>
            <wp:docPr id="2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4008" cy="2199475"/>
                    </a:xfrm>
                    <a:prstGeom prst="rect">
                      <a:avLst/>
                    </a:prstGeom>
                    <a:noFill/>
                    <a:ln>
                      <a:noFill/>
                    </a:ln>
                  </pic:spPr>
                </pic:pic>
              </a:graphicData>
            </a:graphic>
          </wp:inline>
        </w:drawing>
      </w:r>
      <w:r w:rsidR="00791A6C">
        <w:rPr>
          <w:rFonts w:ascii="Helvetica" w:hAnsi="Helvetica" w:cs="Helvetica"/>
          <w:lang w:eastAsia="ko-KR"/>
        </w:rPr>
        <w:t xml:space="preserve"> </w:t>
      </w:r>
      <w:r w:rsidR="00D04169">
        <w:rPr>
          <w:noProof/>
          <w:lang w:eastAsia="zh-CN"/>
        </w:rPr>
        <w:drawing>
          <wp:inline distT="0" distB="0" distL="0" distR="0" wp14:anchorId="785EA4A8" wp14:editId="76362D6B">
            <wp:extent cx="2799844" cy="2108420"/>
            <wp:effectExtent l="0" t="0" r="0" b="0"/>
            <wp:docPr id="236" name="图片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7365" cy="2174328"/>
                    </a:xfrm>
                    <a:prstGeom prst="rect">
                      <a:avLst/>
                    </a:prstGeom>
                    <a:noFill/>
                    <a:ln>
                      <a:noFill/>
                    </a:ln>
                  </pic:spPr>
                </pic:pic>
              </a:graphicData>
            </a:graphic>
          </wp:inline>
        </w:drawing>
      </w:r>
    </w:p>
    <w:p w14:paraId="19312679" w14:textId="77777777" w:rsidR="00A5512B" w:rsidRDefault="00A5512B" w:rsidP="00D04169">
      <w:pPr>
        <w:pStyle w:val="ListParagraph"/>
        <w:ind w:left="0"/>
        <w:rPr>
          <w:rFonts w:ascii="Helvetica" w:hAnsi="Helvetica" w:cs="Helvetica"/>
          <w:lang w:eastAsia="ko-KR"/>
        </w:rPr>
      </w:pPr>
    </w:p>
    <w:p w14:paraId="4A4F6993" w14:textId="228A4409" w:rsidR="00144FB2" w:rsidRDefault="00144FB2" w:rsidP="00D04169">
      <w:pPr>
        <w:pStyle w:val="ListParagraph"/>
        <w:ind w:left="0"/>
        <w:jc w:val="center"/>
        <w:rPr>
          <w:rFonts w:ascii="Helvetica" w:hAnsi="Helvetica" w:cs="Helvetica"/>
          <w:lang w:eastAsia="ko-KR"/>
        </w:rPr>
      </w:pPr>
      <w:r>
        <w:rPr>
          <w:noProof/>
          <w:lang w:eastAsia="zh-CN"/>
        </w:rPr>
        <w:drawing>
          <wp:inline distT="0" distB="0" distL="0" distR="0" wp14:anchorId="311BF8C2" wp14:editId="05B6EA21">
            <wp:extent cx="2266202" cy="1577947"/>
            <wp:effectExtent l="0" t="0" r="0" b="0"/>
            <wp:docPr id="2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89445" cy="1594131"/>
                    </a:xfrm>
                    <a:prstGeom prst="rect">
                      <a:avLst/>
                    </a:prstGeom>
                    <a:noFill/>
                    <a:ln>
                      <a:noFill/>
                    </a:ln>
                  </pic:spPr>
                </pic:pic>
              </a:graphicData>
            </a:graphic>
          </wp:inline>
        </w:drawing>
      </w:r>
    </w:p>
    <w:p w14:paraId="27861B23" w14:textId="77777777" w:rsidR="00791A6C" w:rsidRDefault="00791A6C" w:rsidP="00144FB2">
      <w:pPr>
        <w:pStyle w:val="ListParagraph"/>
        <w:ind w:left="0"/>
        <w:rPr>
          <w:rFonts w:ascii="Helvetica" w:hAnsi="Helvetica" w:cs="Helvetica"/>
          <w:lang w:eastAsia="ko-KR"/>
        </w:rPr>
      </w:pPr>
    </w:p>
    <w:p w14:paraId="31D23D25" w14:textId="5B8BF45C" w:rsidR="00B441DC" w:rsidRPr="00D04169" w:rsidRDefault="00B441DC" w:rsidP="00CA3399">
      <w:pPr>
        <w:pStyle w:val="Body"/>
        <w:numPr>
          <w:ilvl w:val="0"/>
          <w:numId w:val="4"/>
        </w:numPr>
        <w:rPr>
          <w:rFonts w:hAnsi="Helvetica"/>
          <w:lang w:eastAsia="ko-KR"/>
        </w:rPr>
      </w:pPr>
      <w:r>
        <w:rPr>
          <w:rFonts w:hAnsi="Helvetica"/>
          <w:lang w:eastAsia="ko-KR"/>
        </w:rPr>
        <w:lastRenderedPageBreak/>
        <w:t xml:space="preserve">Go to </w:t>
      </w:r>
      <w:r w:rsidR="00B42AD8">
        <w:rPr>
          <w:rFonts w:hAnsi="Helvetica"/>
          <w:lang w:eastAsia="ko-KR"/>
        </w:rPr>
        <w:t>“</w:t>
      </w:r>
      <w:r>
        <w:rPr>
          <w:rFonts w:hAnsi="Helvetica"/>
          <w:lang w:eastAsia="ko-KR"/>
        </w:rPr>
        <w:t>Preferences</w:t>
      </w:r>
      <w:r w:rsidR="00B42AD8">
        <w:rPr>
          <w:rFonts w:hAnsi="Helvetica"/>
          <w:lang w:eastAsia="ko-KR"/>
        </w:rPr>
        <w:t>” under GNS3</w:t>
      </w:r>
      <w:r>
        <w:rPr>
          <w:rFonts w:hAnsi="Helvetica"/>
          <w:lang w:eastAsia="ko-KR"/>
        </w:rPr>
        <w:t xml:space="preserve"> and </w:t>
      </w:r>
      <w:r w:rsidR="00B42AD8">
        <w:rPr>
          <w:rFonts w:hAnsi="Helvetica"/>
          <w:lang w:eastAsia="ko-KR"/>
        </w:rPr>
        <w:t>select “</w:t>
      </w:r>
      <w:r>
        <w:rPr>
          <w:rFonts w:hAnsi="Helvetica"/>
          <w:lang w:eastAsia="ko-KR"/>
        </w:rPr>
        <w:t>Docker Containers</w:t>
      </w:r>
      <w:r w:rsidR="00B42AD8">
        <w:rPr>
          <w:rFonts w:hAnsi="Helvetica"/>
          <w:lang w:eastAsia="ko-KR"/>
        </w:rPr>
        <w:t>” as shown below.</w:t>
      </w:r>
    </w:p>
    <w:p w14:paraId="59509647" w14:textId="3C0930EB" w:rsidR="00B441DC" w:rsidRDefault="00472AAE" w:rsidP="00D04169">
      <w:pPr>
        <w:pStyle w:val="ListParagraph"/>
        <w:ind w:left="0"/>
        <w:rPr>
          <w:rFonts w:ascii="Helvetica" w:hAnsi="Helvetica" w:cs="Helvetica"/>
          <w:lang w:eastAsia="ko-KR"/>
        </w:rPr>
      </w:pPr>
      <w:r>
        <w:rPr>
          <w:rFonts w:hAnsi="Helvetica"/>
          <w:noProof/>
          <w:lang w:eastAsia="zh-CN"/>
        </w:rPr>
        <w:drawing>
          <wp:inline distT="0" distB="0" distL="0" distR="0" wp14:anchorId="41FB4AFA" wp14:editId="6B5E1CD0">
            <wp:extent cx="2565175" cy="1918105"/>
            <wp:effectExtent l="0" t="0" r="635" b="0"/>
            <wp:docPr id="2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3034" cy="1968847"/>
                    </a:xfrm>
                    <a:prstGeom prst="rect">
                      <a:avLst/>
                    </a:prstGeom>
                    <a:noFill/>
                    <a:ln>
                      <a:noFill/>
                    </a:ln>
                  </pic:spPr>
                </pic:pic>
              </a:graphicData>
            </a:graphic>
          </wp:inline>
        </w:drawing>
      </w:r>
      <w:r w:rsidR="00791A6C">
        <w:rPr>
          <w:rFonts w:ascii="Helvetica" w:hAnsi="Helvetica" w:cs="Helvetica"/>
          <w:lang w:eastAsia="ko-KR"/>
        </w:rPr>
        <w:t xml:space="preserve"> </w:t>
      </w:r>
      <w:r w:rsidR="00791A6C">
        <w:rPr>
          <w:noProof/>
        </w:rPr>
        <w:drawing>
          <wp:inline distT="0" distB="0" distL="0" distR="0" wp14:anchorId="4A0DAA93" wp14:editId="4515EC67">
            <wp:extent cx="3034513" cy="1993295"/>
            <wp:effectExtent l="0" t="0" r="1270" b="635"/>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10090" cy="2042940"/>
                    </a:xfrm>
                    <a:prstGeom prst="rect">
                      <a:avLst/>
                    </a:prstGeom>
                  </pic:spPr>
                </pic:pic>
              </a:graphicData>
            </a:graphic>
          </wp:inline>
        </w:drawing>
      </w:r>
    </w:p>
    <w:p w14:paraId="47A67AD7" w14:textId="77777777" w:rsidR="00791A6C" w:rsidRDefault="00791A6C" w:rsidP="00D04169">
      <w:pPr>
        <w:pStyle w:val="ListParagraph"/>
        <w:ind w:left="0"/>
        <w:rPr>
          <w:rFonts w:ascii="Helvetica" w:hAnsi="Helvetica" w:cs="Helvetica"/>
          <w:lang w:eastAsia="ko-KR"/>
        </w:rPr>
      </w:pPr>
    </w:p>
    <w:p w14:paraId="4E059693" w14:textId="5EB52E8C" w:rsidR="00984CF5" w:rsidRPr="00A62C8C" w:rsidRDefault="00B42AD8" w:rsidP="00CA3399">
      <w:pPr>
        <w:pStyle w:val="Body"/>
        <w:numPr>
          <w:ilvl w:val="0"/>
          <w:numId w:val="4"/>
        </w:numPr>
        <w:rPr>
          <w:rFonts w:hAnsi="Helvetica"/>
          <w:lang w:eastAsia="ko-KR"/>
        </w:rPr>
      </w:pPr>
      <w:bookmarkStart w:id="2" w:name="_Hlk13518521"/>
      <w:r>
        <w:rPr>
          <w:rFonts w:hAnsi="Helvetica"/>
          <w:lang w:eastAsia="ko-KR"/>
        </w:rPr>
        <w:t>Click on “E</w:t>
      </w:r>
      <w:r w:rsidR="00B441DC">
        <w:rPr>
          <w:rFonts w:hAnsi="Helvetica"/>
          <w:lang w:eastAsia="ko-KR"/>
        </w:rPr>
        <w:t>dit</w:t>
      </w:r>
      <w:r>
        <w:rPr>
          <w:rFonts w:hAnsi="Helvetica"/>
          <w:lang w:eastAsia="ko-KR"/>
        </w:rPr>
        <w:t>”, then for “Template name” change to “</w:t>
      </w:r>
      <w:r w:rsidR="00A668AF">
        <w:rPr>
          <w:rFonts w:hAnsi="Helvetica"/>
          <w:lang w:eastAsia="ko-KR"/>
        </w:rPr>
        <w:t>PC</w:t>
      </w:r>
      <w:r>
        <w:rPr>
          <w:rFonts w:hAnsi="Helvetica"/>
          <w:lang w:eastAsia="ko-KR"/>
        </w:rPr>
        <w:t xml:space="preserve"> as shown below</w:t>
      </w:r>
      <w:r w:rsidR="00B441DC">
        <w:rPr>
          <w:rFonts w:hAnsi="Helvetica"/>
          <w:lang w:eastAsia="ko-KR"/>
        </w:rPr>
        <w:t>.</w:t>
      </w:r>
      <w:r w:rsidR="00A668AF">
        <w:rPr>
          <w:rFonts w:hAnsi="Helvetica"/>
          <w:lang w:eastAsia="ko-KR"/>
        </w:rPr>
        <w:t xml:space="preserve"> </w:t>
      </w:r>
      <w:r w:rsidR="00B441DC">
        <w:rPr>
          <w:rFonts w:hAnsi="Helvetica"/>
          <w:lang w:eastAsia="ko-KR"/>
        </w:rPr>
        <w:t>R</w:t>
      </w:r>
      <w:r w:rsidR="00A668AF">
        <w:rPr>
          <w:rFonts w:hAnsi="Helvetica"/>
          <w:lang w:eastAsia="ko-KR"/>
        </w:rPr>
        <w:t xml:space="preserve">emove </w:t>
      </w:r>
      <w:r w:rsidR="00B441DC">
        <w:rPr>
          <w:rFonts w:hAnsi="Helvetica"/>
          <w:color w:val="FF0000"/>
          <w:lang w:eastAsia="ko-KR"/>
        </w:rPr>
        <w:t>“-“</w:t>
      </w:r>
      <w:r w:rsidR="00A668AF">
        <w:rPr>
          <w:rFonts w:hAnsi="Helvetica"/>
          <w:lang w:eastAsia="ko-KR"/>
        </w:rPr>
        <w:t xml:space="preserve"> from </w:t>
      </w:r>
      <w:r>
        <w:rPr>
          <w:rFonts w:hAnsi="Helvetica"/>
          <w:lang w:eastAsia="ko-KR"/>
        </w:rPr>
        <w:t>“</w:t>
      </w:r>
      <w:r w:rsidR="00A668AF">
        <w:rPr>
          <w:rFonts w:hAnsi="Helvetica"/>
          <w:lang w:eastAsia="ko-KR"/>
        </w:rPr>
        <w:t>Default name format</w:t>
      </w:r>
      <w:r>
        <w:rPr>
          <w:rFonts w:hAnsi="Helvetica"/>
          <w:lang w:eastAsia="ko-KR"/>
        </w:rPr>
        <w:t>”</w:t>
      </w:r>
      <w:r w:rsidR="00A668AF">
        <w:rPr>
          <w:rFonts w:hAnsi="Helvetica"/>
          <w:lang w:eastAsia="ko-KR"/>
        </w:rPr>
        <w:t>.</w:t>
      </w:r>
    </w:p>
    <w:p w14:paraId="1EF8831D" w14:textId="26D9310B" w:rsidR="00A668AF" w:rsidRDefault="00A668AF" w:rsidP="00FF5C97">
      <w:pPr>
        <w:pStyle w:val="Body"/>
        <w:rPr>
          <w:rFonts w:hAnsi="Helvetica"/>
          <w:lang w:eastAsia="ko-KR"/>
        </w:rPr>
      </w:pPr>
      <w:r>
        <w:rPr>
          <w:rFonts w:hAnsi="Helvetica"/>
          <w:noProof/>
          <w:lang w:eastAsia="zh-CN"/>
        </w:rPr>
        <w:drawing>
          <wp:inline distT="0" distB="0" distL="0" distR="0" wp14:anchorId="4AD5701E" wp14:editId="7D4B0ACC">
            <wp:extent cx="2876062" cy="2080290"/>
            <wp:effectExtent l="0" t="0" r="0" b="2540"/>
            <wp:docPr id="2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54120" cy="2136750"/>
                    </a:xfrm>
                    <a:prstGeom prst="rect">
                      <a:avLst/>
                    </a:prstGeom>
                    <a:noFill/>
                    <a:ln>
                      <a:noFill/>
                    </a:ln>
                  </pic:spPr>
                </pic:pic>
              </a:graphicData>
            </a:graphic>
          </wp:inline>
        </w:drawing>
      </w:r>
      <w:r w:rsidR="00FF5C97">
        <w:rPr>
          <w:rFonts w:hAnsi="Helvetica"/>
          <w:lang w:eastAsia="ko-KR"/>
        </w:rPr>
        <w:tab/>
      </w:r>
      <w:r w:rsidR="00D04169">
        <w:rPr>
          <w:rFonts w:hAnsi="Helvetica"/>
          <w:lang w:eastAsia="ko-KR"/>
        </w:rPr>
        <w:tab/>
      </w:r>
      <w:r w:rsidR="00D04169">
        <w:rPr>
          <w:rFonts w:hAnsi="Helvetica"/>
          <w:noProof/>
          <w:lang w:eastAsia="zh-CN"/>
        </w:rPr>
        <w:drawing>
          <wp:inline distT="0" distB="0" distL="0" distR="0" wp14:anchorId="4F289C6F" wp14:editId="640624DD">
            <wp:extent cx="2266461" cy="2150937"/>
            <wp:effectExtent l="0" t="0" r="0" b="0"/>
            <wp:docPr id="240" name="图片 1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92141" cy="2175308"/>
                    </a:xfrm>
                    <a:prstGeom prst="rect">
                      <a:avLst/>
                    </a:prstGeom>
                    <a:noFill/>
                    <a:ln>
                      <a:noFill/>
                    </a:ln>
                  </pic:spPr>
                </pic:pic>
              </a:graphicData>
            </a:graphic>
          </wp:inline>
        </w:drawing>
      </w:r>
    </w:p>
    <w:p w14:paraId="617A3EBB" w14:textId="77777777" w:rsidR="00DA75F8" w:rsidRDefault="00DA75F8" w:rsidP="004D6357">
      <w:pPr>
        <w:pStyle w:val="Body"/>
        <w:jc w:val="center"/>
        <w:rPr>
          <w:rFonts w:hAnsi="Helvetica"/>
          <w:lang w:eastAsia="ko-KR"/>
        </w:rPr>
      </w:pPr>
    </w:p>
    <w:p w14:paraId="72EC20CD" w14:textId="1A010951" w:rsidR="00984CF5" w:rsidRPr="00A62C8C" w:rsidRDefault="00A668AF" w:rsidP="00CA3399">
      <w:pPr>
        <w:pStyle w:val="ListParagraph"/>
        <w:numPr>
          <w:ilvl w:val="0"/>
          <w:numId w:val="4"/>
        </w:numPr>
        <w:rPr>
          <w:rFonts w:ascii="Helvetica" w:hAnsi="Helvetica" w:cs="Helvetica"/>
          <w:sz w:val="22"/>
          <w:szCs w:val="22"/>
          <w:lang w:eastAsia="ko-KR"/>
        </w:rPr>
      </w:pPr>
      <w:r w:rsidRPr="00A5512B">
        <w:rPr>
          <w:rFonts w:ascii="Helvetica" w:hAnsi="Helvetica"/>
          <w:sz w:val="22"/>
          <w:szCs w:val="22"/>
          <w:lang w:eastAsia="ko-KR"/>
        </w:rPr>
        <w:t>You will</w:t>
      </w:r>
      <w:r w:rsidR="00472AAE">
        <w:rPr>
          <w:rFonts w:ascii="Helvetica" w:hAnsi="Helvetica"/>
          <w:sz w:val="22"/>
          <w:szCs w:val="22"/>
          <w:lang w:eastAsia="ko-KR"/>
        </w:rPr>
        <w:t xml:space="preserve"> </w:t>
      </w:r>
      <w:r w:rsidRPr="00A5512B">
        <w:rPr>
          <w:rFonts w:ascii="Helvetica" w:hAnsi="Helvetica"/>
          <w:sz w:val="22"/>
          <w:szCs w:val="22"/>
          <w:lang w:eastAsia="ko-KR"/>
        </w:rPr>
        <w:t>see the following screen. Click</w:t>
      </w:r>
      <w:r w:rsidR="00B441DC">
        <w:rPr>
          <w:rFonts w:ascii="Helvetica" w:hAnsi="Helvetica"/>
          <w:sz w:val="22"/>
          <w:szCs w:val="22"/>
          <w:lang w:eastAsia="ko-KR"/>
        </w:rPr>
        <w:t xml:space="preserve"> </w:t>
      </w:r>
      <w:r w:rsidR="00B42AD8">
        <w:rPr>
          <w:rFonts w:ascii="Helvetica" w:hAnsi="Helvetica"/>
          <w:sz w:val="22"/>
          <w:szCs w:val="22"/>
          <w:lang w:eastAsia="ko-KR"/>
        </w:rPr>
        <w:t>“</w:t>
      </w:r>
      <w:r w:rsidR="00B441DC">
        <w:rPr>
          <w:rFonts w:ascii="Helvetica" w:hAnsi="Helvetica"/>
          <w:sz w:val="22"/>
          <w:szCs w:val="22"/>
          <w:lang w:eastAsia="ko-KR"/>
        </w:rPr>
        <w:t>Apply</w:t>
      </w:r>
      <w:r w:rsidR="00B42AD8">
        <w:rPr>
          <w:rFonts w:ascii="Helvetica" w:hAnsi="Helvetica"/>
          <w:sz w:val="22"/>
          <w:szCs w:val="22"/>
          <w:lang w:eastAsia="ko-KR"/>
        </w:rPr>
        <w:t>”</w:t>
      </w:r>
      <w:r w:rsidR="00B441DC">
        <w:rPr>
          <w:rFonts w:ascii="Helvetica" w:hAnsi="Helvetica"/>
          <w:sz w:val="22"/>
          <w:szCs w:val="22"/>
          <w:lang w:eastAsia="ko-KR"/>
        </w:rPr>
        <w:t xml:space="preserve"> and </w:t>
      </w:r>
      <w:r w:rsidR="00B42AD8">
        <w:rPr>
          <w:rFonts w:ascii="Helvetica" w:hAnsi="Helvetica"/>
          <w:sz w:val="22"/>
          <w:szCs w:val="22"/>
          <w:lang w:eastAsia="ko-KR"/>
        </w:rPr>
        <w:t>“</w:t>
      </w:r>
      <w:r w:rsidRPr="00A5512B">
        <w:rPr>
          <w:rFonts w:ascii="Helvetica" w:hAnsi="Helvetica"/>
          <w:sz w:val="22"/>
          <w:szCs w:val="22"/>
          <w:lang w:eastAsia="ko-KR"/>
        </w:rPr>
        <w:t>O</w:t>
      </w:r>
      <w:r w:rsidR="00B42AD8">
        <w:rPr>
          <w:rFonts w:ascii="Helvetica" w:hAnsi="Helvetica"/>
          <w:sz w:val="22"/>
          <w:szCs w:val="22"/>
          <w:lang w:eastAsia="ko-KR"/>
        </w:rPr>
        <w:t>K”</w:t>
      </w:r>
      <w:r w:rsidRPr="00A5512B">
        <w:rPr>
          <w:rFonts w:ascii="Helvetica" w:hAnsi="Helvetica"/>
          <w:sz w:val="22"/>
          <w:szCs w:val="22"/>
          <w:lang w:eastAsia="ko-KR"/>
        </w:rPr>
        <w:t>.</w:t>
      </w:r>
      <w:r w:rsidR="004D6357">
        <w:rPr>
          <w:rFonts w:ascii="Helvetica" w:hAnsi="Helvetica"/>
          <w:sz w:val="22"/>
          <w:szCs w:val="22"/>
          <w:lang w:eastAsia="ko-KR"/>
        </w:rPr>
        <w:t xml:space="preserve"> That will take you to the </w:t>
      </w:r>
      <w:r w:rsidR="00B42AD8">
        <w:rPr>
          <w:rFonts w:ascii="Helvetica" w:hAnsi="Helvetica"/>
          <w:sz w:val="22"/>
          <w:szCs w:val="22"/>
          <w:lang w:eastAsia="ko-KR"/>
        </w:rPr>
        <w:t xml:space="preserve">main GNS3 </w:t>
      </w:r>
      <w:r w:rsidR="004D6357">
        <w:rPr>
          <w:rFonts w:ascii="Helvetica" w:hAnsi="Helvetica"/>
          <w:sz w:val="22"/>
          <w:szCs w:val="22"/>
          <w:lang w:eastAsia="ko-KR"/>
        </w:rPr>
        <w:t>screen.</w:t>
      </w:r>
      <w:r w:rsidR="006F1737">
        <w:rPr>
          <w:rFonts w:ascii="Helvetica" w:hAnsi="Helvetica"/>
          <w:sz w:val="22"/>
          <w:szCs w:val="22"/>
          <w:lang w:eastAsia="ko-KR"/>
        </w:rPr>
        <w:t xml:space="preserve"> </w:t>
      </w:r>
      <w:r w:rsidR="00B42AD8">
        <w:rPr>
          <w:rFonts w:ascii="Helvetica" w:hAnsi="Helvetica"/>
          <w:sz w:val="22"/>
          <w:szCs w:val="22"/>
          <w:lang w:eastAsia="ko-KR"/>
        </w:rPr>
        <w:t>When you click on the “Browse All Devices” icon, y</w:t>
      </w:r>
      <w:r w:rsidR="006F1737">
        <w:rPr>
          <w:rFonts w:ascii="Helvetica" w:hAnsi="Helvetica"/>
          <w:sz w:val="22"/>
          <w:szCs w:val="22"/>
          <w:lang w:eastAsia="ko-KR"/>
        </w:rPr>
        <w:t>ou should see “PC” now listed</w:t>
      </w:r>
      <w:r w:rsidR="00B42AD8">
        <w:rPr>
          <w:rFonts w:ascii="Helvetica" w:hAnsi="Helvetica"/>
          <w:sz w:val="22"/>
          <w:szCs w:val="22"/>
          <w:lang w:eastAsia="ko-KR"/>
        </w:rPr>
        <w:t xml:space="preserve"> under Installed Appliances as shown</w:t>
      </w:r>
      <w:r w:rsidR="006F1737">
        <w:rPr>
          <w:rFonts w:ascii="Helvetica" w:hAnsi="Helvetica"/>
          <w:sz w:val="22"/>
          <w:szCs w:val="22"/>
          <w:lang w:eastAsia="ko-KR"/>
        </w:rPr>
        <w:t>.</w:t>
      </w:r>
    </w:p>
    <w:p w14:paraId="5FA21D07" w14:textId="2C3C7FDF" w:rsidR="0092550F" w:rsidRDefault="00A668AF" w:rsidP="00D42314">
      <w:pPr>
        <w:pStyle w:val="Body"/>
        <w:jc w:val="center"/>
        <w:rPr>
          <w:rFonts w:hAnsi="Helvetica"/>
          <w:lang w:eastAsia="ko-KR"/>
        </w:rPr>
      </w:pPr>
      <w:r>
        <w:rPr>
          <w:noProof/>
          <w:lang w:eastAsia="zh-CN"/>
        </w:rPr>
        <w:drawing>
          <wp:inline distT="0" distB="0" distL="0" distR="0" wp14:anchorId="50B72E5E" wp14:editId="3F371311">
            <wp:extent cx="2875915" cy="2073594"/>
            <wp:effectExtent l="0" t="0" r="0" b="0"/>
            <wp:docPr id="2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5764" cy="2123957"/>
                    </a:xfrm>
                    <a:prstGeom prst="rect">
                      <a:avLst/>
                    </a:prstGeom>
                    <a:noFill/>
                    <a:ln>
                      <a:noFill/>
                    </a:ln>
                  </pic:spPr>
                </pic:pic>
              </a:graphicData>
            </a:graphic>
          </wp:inline>
        </w:drawing>
      </w:r>
      <w:r w:rsidR="004C41E7">
        <w:rPr>
          <w:rFonts w:hAnsi="Helvetica"/>
          <w:lang w:eastAsia="ko-KR"/>
        </w:rPr>
        <w:t xml:space="preserve"> </w:t>
      </w:r>
      <w:r w:rsidR="004C41E7">
        <w:rPr>
          <w:rFonts w:hAnsi="Helvetica"/>
          <w:noProof/>
          <w:lang w:eastAsia="ko-KR"/>
        </w:rPr>
        <w:drawing>
          <wp:inline distT="0" distB="0" distL="0" distR="0" wp14:anchorId="3DBCB02F" wp14:editId="78BE5811">
            <wp:extent cx="1390267" cy="2113631"/>
            <wp:effectExtent l="0" t="0" r="0" b="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8-04 at 10.09.12 P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18573" cy="2156665"/>
                    </a:xfrm>
                    <a:prstGeom prst="rect">
                      <a:avLst/>
                    </a:prstGeom>
                  </pic:spPr>
                </pic:pic>
              </a:graphicData>
            </a:graphic>
          </wp:inline>
        </w:drawing>
      </w:r>
      <w:bookmarkEnd w:id="2"/>
    </w:p>
    <w:p w14:paraId="2802660E" w14:textId="77777777" w:rsidR="00D42314" w:rsidRPr="00A62C8C" w:rsidRDefault="00D42314" w:rsidP="00D42314">
      <w:pPr>
        <w:pStyle w:val="Body"/>
        <w:jc w:val="center"/>
        <w:rPr>
          <w:rFonts w:hAnsi="Helvetica"/>
          <w:lang w:eastAsia="ko-KR"/>
        </w:rPr>
      </w:pPr>
    </w:p>
    <w:p w14:paraId="46E3CD01" w14:textId="551A0421" w:rsidR="00D42314" w:rsidRPr="00D42314" w:rsidRDefault="00EB7458" w:rsidP="00CA3399">
      <w:pPr>
        <w:pStyle w:val="Body"/>
        <w:numPr>
          <w:ilvl w:val="0"/>
          <w:numId w:val="3"/>
        </w:numPr>
        <w:rPr>
          <w:rFonts w:hAnsi="Helvetica"/>
        </w:rPr>
      </w:pPr>
      <w:r>
        <w:rPr>
          <w:rFonts w:hAnsi="Helvetica" w:cs="Helvetica"/>
          <w:lang w:eastAsia="ko-KR"/>
        </w:rPr>
        <w:t>“</w:t>
      </w:r>
      <w:proofErr w:type="spellStart"/>
      <w:r>
        <w:rPr>
          <w:rFonts w:hAnsi="Helvetica" w:cs="Helvetica"/>
          <w:lang w:eastAsia="ko-KR"/>
        </w:rPr>
        <w:t>ipterm</w:t>
      </w:r>
      <w:proofErr w:type="spellEnd"/>
      <w:r>
        <w:rPr>
          <w:rFonts w:hAnsi="Helvetica" w:cs="Helvetica"/>
          <w:lang w:eastAsia="ko-KR"/>
        </w:rPr>
        <w:t>”</w:t>
      </w:r>
      <w:r w:rsidR="00A668AF">
        <w:rPr>
          <w:rFonts w:hAnsi="Helvetica" w:cs="Helvetica"/>
          <w:lang w:eastAsia="ko-KR"/>
        </w:rPr>
        <w:t xml:space="preserve"> setup is now complete.</w:t>
      </w:r>
      <w:r w:rsidR="00B42AD8" w:rsidRPr="00B42AD8">
        <w:rPr>
          <w:rFonts w:hAnsi="Helvetica"/>
        </w:rPr>
        <w:t xml:space="preserve"> </w:t>
      </w:r>
      <w:r w:rsidR="00B42AD8" w:rsidRPr="006A0DD1">
        <w:rPr>
          <w:rFonts w:hAnsi="Helvetica"/>
        </w:rPr>
        <w:t>Stop all running devices by clicking the “Stop All Nodes” button (</w:t>
      </w:r>
      <w:r w:rsidR="00B42AD8" w:rsidRPr="006A0DD1">
        <w:rPr>
          <w:rFonts w:hAnsi="Helvetica"/>
          <w:color w:val="FF0000"/>
        </w:rPr>
        <w:t>red</w:t>
      </w:r>
      <w:r w:rsidR="00B42AD8" w:rsidRPr="006A0DD1">
        <w:rPr>
          <w:rFonts w:hAnsi="Helvetica"/>
        </w:rPr>
        <w:t xml:space="preserve"> square button on upper tool bar) in GNS3. Quit GNS3</w:t>
      </w:r>
      <w:r w:rsidR="004D6357" w:rsidRPr="00D42314">
        <w:rPr>
          <w:rFonts w:hAnsi="Helvetica" w:cs="Helvetica"/>
          <w:lang w:eastAsia="ko-KR"/>
        </w:rPr>
        <w:t>.</w:t>
      </w:r>
    </w:p>
    <w:p w14:paraId="4DC98681" w14:textId="65041624" w:rsidR="00BD6C38" w:rsidRPr="007F207B" w:rsidRDefault="00235FD2" w:rsidP="0013572F">
      <w:pPr>
        <w:pStyle w:val="Heading2"/>
        <w:spacing w:before="0"/>
        <w:rPr>
          <w:rFonts w:hAnsi="Helvetica"/>
          <w:sz w:val="28"/>
          <w:szCs w:val="28"/>
          <w:lang w:eastAsia="ko-KR"/>
        </w:rPr>
      </w:pPr>
      <w:r w:rsidRPr="00DF385C">
        <w:rPr>
          <w:rFonts w:hAnsi="Helvetica"/>
          <w:sz w:val="28"/>
          <w:szCs w:val="28"/>
        </w:rPr>
        <w:lastRenderedPageBreak/>
        <w:t xml:space="preserve">Part </w:t>
      </w:r>
      <w:r w:rsidR="00ED6796">
        <w:rPr>
          <w:rFonts w:hAnsi="Helvetica"/>
          <w:sz w:val="28"/>
          <w:szCs w:val="28"/>
        </w:rPr>
        <w:t>1C</w:t>
      </w:r>
      <w:r w:rsidR="00B72B1C" w:rsidRPr="00DF385C">
        <w:rPr>
          <w:rFonts w:hAnsi="Helvetica"/>
          <w:sz w:val="28"/>
          <w:szCs w:val="28"/>
        </w:rPr>
        <w:t>. I</w:t>
      </w:r>
      <w:r w:rsidR="00DA75F8">
        <w:rPr>
          <w:rFonts w:hAnsi="Helvetica"/>
          <w:sz w:val="28"/>
          <w:szCs w:val="28"/>
        </w:rPr>
        <w:t>mporting</w:t>
      </w:r>
      <w:r w:rsidR="00B72B1C" w:rsidRPr="00DF385C">
        <w:rPr>
          <w:rFonts w:hAnsi="Helvetica"/>
          <w:sz w:val="28"/>
          <w:szCs w:val="28"/>
        </w:rPr>
        <w:t xml:space="preserve"> </w:t>
      </w:r>
      <w:proofErr w:type="spellStart"/>
      <w:r w:rsidR="00372B63">
        <w:rPr>
          <w:rFonts w:hAnsi="Helvetica"/>
          <w:sz w:val="28"/>
          <w:szCs w:val="28"/>
          <w:lang w:eastAsia="ko-KR"/>
        </w:rPr>
        <w:t>Lu</w:t>
      </w:r>
      <w:r w:rsidR="00B72B1C" w:rsidRPr="00DF385C">
        <w:rPr>
          <w:rFonts w:hAnsi="Helvetica"/>
          <w:sz w:val="28"/>
          <w:szCs w:val="28"/>
          <w:lang w:eastAsia="ko-KR"/>
        </w:rPr>
        <w:t>buntu</w:t>
      </w:r>
      <w:proofErr w:type="spellEnd"/>
      <w:r w:rsidR="00DA75F8">
        <w:rPr>
          <w:rFonts w:hAnsi="Helvetica"/>
          <w:sz w:val="28"/>
          <w:szCs w:val="28"/>
          <w:lang w:eastAsia="ko-KR"/>
        </w:rPr>
        <w:t xml:space="preserve"> VMs Alice</w:t>
      </w:r>
      <w:r w:rsidR="00684A85">
        <w:rPr>
          <w:rFonts w:hAnsi="Helvetica"/>
          <w:sz w:val="28"/>
          <w:szCs w:val="28"/>
          <w:lang w:eastAsia="ko-KR"/>
        </w:rPr>
        <w:t xml:space="preserve">, </w:t>
      </w:r>
      <w:r w:rsidR="00DA75F8">
        <w:rPr>
          <w:rFonts w:hAnsi="Helvetica"/>
          <w:sz w:val="28"/>
          <w:szCs w:val="28"/>
          <w:lang w:eastAsia="ko-KR"/>
        </w:rPr>
        <w:t>Bob</w:t>
      </w:r>
      <w:r w:rsidR="00684A85">
        <w:rPr>
          <w:rFonts w:hAnsi="Helvetica"/>
          <w:sz w:val="28"/>
          <w:szCs w:val="28"/>
          <w:lang w:eastAsia="ko-KR"/>
        </w:rPr>
        <w:t xml:space="preserve"> and Mallory</w:t>
      </w:r>
      <w:r w:rsidR="00B72B1C" w:rsidRPr="00DF385C">
        <w:rPr>
          <w:rFonts w:hAnsi="Helvetica"/>
          <w:sz w:val="28"/>
          <w:szCs w:val="28"/>
        </w:rPr>
        <w:t xml:space="preserve"> into </w:t>
      </w:r>
      <w:r w:rsidR="00DF385C" w:rsidRPr="00DF385C">
        <w:rPr>
          <w:rFonts w:hAnsi="Helvetica"/>
          <w:sz w:val="28"/>
          <w:szCs w:val="28"/>
          <w:lang w:eastAsia="ko-KR"/>
        </w:rPr>
        <w:t>GNS3</w:t>
      </w:r>
    </w:p>
    <w:p w14:paraId="4739D762" w14:textId="526560EA" w:rsidR="00BD6C38" w:rsidRPr="00DA75F8" w:rsidRDefault="00BD6C38" w:rsidP="00CA3399">
      <w:pPr>
        <w:pStyle w:val="ListParagraph"/>
        <w:numPr>
          <w:ilvl w:val="0"/>
          <w:numId w:val="7"/>
        </w:numPr>
        <w:rPr>
          <w:rFonts w:ascii="Helvetica" w:hAnsi="Helvetica" w:cs="Helvetica"/>
          <w:bCs/>
          <w:color w:val="000000"/>
          <w:sz w:val="22"/>
          <w:szCs w:val="22"/>
        </w:rPr>
      </w:pPr>
      <w:r w:rsidRPr="00DA75F8">
        <w:rPr>
          <w:rFonts w:ascii="Helvetica" w:hAnsi="Helvetica" w:cs="Helvetica"/>
          <w:bCs/>
          <w:color w:val="000000"/>
          <w:sz w:val="22"/>
          <w:szCs w:val="22"/>
        </w:rPr>
        <w:t xml:space="preserve">Open </w:t>
      </w:r>
      <w:r w:rsidR="004C41E7">
        <w:rPr>
          <w:rFonts w:ascii="Helvetica" w:hAnsi="Helvetica" w:cs="Helvetica"/>
          <w:bCs/>
          <w:color w:val="000000"/>
          <w:sz w:val="22"/>
          <w:szCs w:val="22"/>
        </w:rPr>
        <w:t>“</w:t>
      </w:r>
      <w:r w:rsidRPr="00DA75F8">
        <w:rPr>
          <w:rFonts w:ascii="Helvetica" w:hAnsi="Helvetica" w:cs="Helvetica"/>
          <w:bCs/>
          <w:color w:val="000000"/>
          <w:sz w:val="22"/>
          <w:szCs w:val="22"/>
        </w:rPr>
        <w:t>Preferences</w:t>
      </w:r>
      <w:r w:rsidR="00093019">
        <w:rPr>
          <w:rFonts w:ascii="Helvetica" w:hAnsi="Helvetica" w:cs="Helvetica"/>
          <w:bCs/>
          <w:color w:val="000000"/>
          <w:sz w:val="22"/>
          <w:szCs w:val="22"/>
        </w:rPr>
        <w:t xml:space="preserve">” </w:t>
      </w:r>
      <w:r w:rsidRPr="00DA75F8">
        <w:rPr>
          <w:rFonts w:ascii="Helvetica" w:hAnsi="Helvetica" w:cs="Helvetica"/>
          <w:bCs/>
          <w:color w:val="000000"/>
          <w:sz w:val="22"/>
          <w:szCs w:val="22"/>
        </w:rPr>
        <w:t>in GNS3</w:t>
      </w:r>
      <w:r w:rsidR="00DA75F8">
        <w:rPr>
          <w:rFonts w:ascii="Helvetica" w:hAnsi="Helvetica" w:cs="Helvetica"/>
          <w:bCs/>
          <w:color w:val="000000"/>
          <w:sz w:val="22"/>
          <w:szCs w:val="22"/>
        </w:rPr>
        <w:t>.</w:t>
      </w:r>
    </w:p>
    <w:p w14:paraId="6E0B77CC" w14:textId="2FC68A19" w:rsidR="00BD6C38" w:rsidRPr="007F207B" w:rsidRDefault="00BD6C38" w:rsidP="007F207B">
      <w:pPr>
        <w:jc w:val="center"/>
        <w:rPr>
          <w:rFonts w:ascii="Helvetica" w:hAnsi="Helvetica" w:cs="Helvetica"/>
          <w:bCs/>
          <w:color w:val="000000"/>
        </w:rPr>
      </w:pPr>
      <w:r>
        <w:rPr>
          <w:noProof/>
          <w:lang w:eastAsia="zh-CN"/>
        </w:rPr>
        <w:drawing>
          <wp:inline distT="0" distB="0" distL="0" distR="0" wp14:anchorId="1A8E8ADC" wp14:editId="260742E6">
            <wp:extent cx="2351582" cy="1783080"/>
            <wp:effectExtent l="0" t="0" r="0" b="0"/>
            <wp:docPr id="31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80240" cy="1804810"/>
                    </a:xfrm>
                    <a:prstGeom prst="rect">
                      <a:avLst/>
                    </a:prstGeom>
                  </pic:spPr>
                </pic:pic>
              </a:graphicData>
            </a:graphic>
          </wp:inline>
        </w:drawing>
      </w:r>
    </w:p>
    <w:p w14:paraId="5F8CD471" w14:textId="4B3C1113" w:rsidR="00BD6C38" w:rsidRPr="00DA75F8" w:rsidRDefault="00BD6C38" w:rsidP="00CA3399">
      <w:pPr>
        <w:pStyle w:val="ListParagraph"/>
        <w:numPr>
          <w:ilvl w:val="0"/>
          <w:numId w:val="7"/>
        </w:numPr>
        <w:jc w:val="both"/>
        <w:rPr>
          <w:rFonts w:ascii="Helvetica" w:hAnsi="Helvetica" w:cs="Helvetica"/>
          <w:bCs/>
          <w:color w:val="000000"/>
          <w:sz w:val="22"/>
          <w:szCs w:val="22"/>
        </w:rPr>
      </w:pPr>
      <w:r w:rsidRPr="00DA75F8">
        <w:rPr>
          <w:rFonts w:ascii="Helvetica" w:hAnsi="Helvetica" w:cs="Helvetica"/>
          <w:bCs/>
          <w:color w:val="000000"/>
          <w:sz w:val="22"/>
          <w:szCs w:val="22"/>
        </w:rPr>
        <w:t>Click VMWare VMs under the VMware tab.</w:t>
      </w:r>
      <w:r w:rsidR="00DA75F8">
        <w:rPr>
          <w:rFonts w:ascii="Helvetica" w:hAnsi="Helvetica" w:cs="Helvetica"/>
          <w:bCs/>
          <w:color w:val="000000"/>
          <w:sz w:val="22"/>
          <w:szCs w:val="22"/>
        </w:rPr>
        <w:t xml:space="preserve"> Click “New”.</w:t>
      </w:r>
    </w:p>
    <w:p w14:paraId="7D7EE4B7" w14:textId="37E08DEC" w:rsidR="00FF5C97" w:rsidRDefault="004E3B84" w:rsidP="00FF5C97">
      <w:pPr>
        <w:jc w:val="center"/>
        <w:rPr>
          <w:rFonts w:ascii="Helvetica" w:hAnsi="Helvetica" w:cs="Helvetica"/>
          <w:bCs/>
          <w:color w:val="000000"/>
        </w:rPr>
      </w:pPr>
      <w:r>
        <w:rPr>
          <w:noProof/>
        </w:rPr>
        <w:drawing>
          <wp:inline distT="0" distB="0" distL="0" distR="0" wp14:anchorId="502BBD34" wp14:editId="037EC660">
            <wp:extent cx="2349305" cy="1684739"/>
            <wp:effectExtent l="0" t="0" r="635"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5539" t="48031" r="35349" b="14854"/>
                    <a:stretch/>
                  </pic:blipFill>
                  <pic:spPr bwMode="auto">
                    <a:xfrm>
                      <a:off x="0" y="0"/>
                      <a:ext cx="2413284" cy="1730620"/>
                    </a:xfrm>
                    <a:prstGeom prst="rect">
                      <a:avLst/>
                    </a:prstGeom>
                    <a:ln>
                      <a:noFill/>
                    </a:ln>
                    <a:extLst>
                      <a:ext uri="{53640926-AAD7-44D8-BBD7-CCE9431645EC}">
                        <a14:shadowObscured xmlns:a14="http://schemas.microsoft.com/office/drawing/2010/main"/>
                      </a:ext>
                    </a:extLst>
                  </pic:spPr>
                </pic:pic>
              </a:graphicData>
            </a:graphic>
          </wp:inline>
        </w:drawing>
      </w:r>
    </w:p>
    <w:p w14:paraId="2558CBF2" w14:textId="5512E96E" w:rsidR="00BD6C38" w:rsidRPr="00FF5C97" w:rsidRDefault="002A6A9D" w:rsidP="00CA3399">
      <w:pPr>
        <w:pStyle w:val="ListParagraph"/>
        <w:numPr>
          <w:ilvl w:val="0"/>
          <w:numId w:val="7"/>
        </w:numPr>
        <w:jc w:val="both"/>
        <w:rPr>
          <w:rFonts w:ascii="Helvetica" w:hAnsi="Helvetica" w:cs="Helvetica"/>
          <w:bCs/>
          <w:color w:val="000000"/>
        </w:rPr>
      </w:pPr>
      <w:r w:rsidRPr="002A6A9D">
        <w:rPr>
          <w:rFonts w:ascii="Helvetica" w:hAnsi="Helvetica" w:cs="Helvetica"/>
          <w:bCs/>
          <w:color w:val="000000"/>
        </w:rPr>
        <w:t>Select “Run this VMware VM on my local computer”. Click “Next”</w:t>
      </w:r>
      <w:r>
        <w:rPr>
          <w:rFonts w:ascii="Helvetica" w:hAnsi="Helvetica" w:cs="Helvetica"/>
          <w:bCs/>
          <w:color w:val="000000"/>
        </w:rPr>
        <w:t>.</w:t>
      </w:r>
    </w:p>
    <w:p w14:paraId="4D65B937" w14:textId="1C377AAE" w:rsidR="00FF5C97" w:rsidRDefault="00FF5C97" w:rsidP="007F207B">
      <w:pPr>
        <w:jc w:val="center"/>
        <w:rPr>
          <w:rFonts w:ascii="Helvetica" w:hAnsi="Helvetica" w:cs="Helvetica"/>
          <w:bCs/>
          <w:color w:val="000000"/>
        </w:rPr>
      </w:pPr>
      <w:r>
        <w:rPr>
          <w:rFonts w:ascii="Helvetica" w:hAnsi="Helvetica" w:cs="Helvetica"/>
          <w:bCs/>
          <w:noProof/>
          <w:color w:val="000000"/>
        </w:rPr>
        <w:drawing>
          <wp:inline distT="0" distB="0" distL="0" distR="0" wp14:anchorId="176A2B92" wp14:editId="47342E49">
            <wp:extent cx="2757268" cy="1847853"/>
            <wp:effectExtent l="0" t="0" r="0" b="0"/>
            <wp:docPr id="6"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8-02 at 3.44.32 P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3206" cy="1865236"/>
                    </a:xfrm>
                    <a:prstGeom prst="rect">
                      <a:avLst/>
                    </a:prstGeom>
                  </pic:spPr>
                </pic:pic>
              </a:graphicData>
            </a:graphic>
          </wp:inline>
        </w:drawing>
      </w:r>
    </w:p>
    <w:p w14:paraId="5EF17BCF" w14:textId="6D16BDA2" w:rsidR="00BD6C38" w:rsidRDefault="00BD6C38" w:rsidP="00CA3399">
      <w:pPr>
        <w:pStyle w:val="ListParagraph"/>
        <w:numPr>
          <w:ilvl w:val="0"/>
          <w:numId w:val="7"/>
        </w:numPr>
        <w:jc w:val="both"/>
        <w:rPr>
          <w:rFonts w:ascii="Helvetica" w:hAnsi="Helvetica" w:cs="Helvetica"/>
          <w:bCs/>
          <w:color w:val="000000"/>
          <w:sz w:val="22"/>
          <w:szCs w:val="22"/>
        </w:rPr>
      </w:pPr>
      <w:r w:rsidRPr="002A6A9D">
        <w:rPr>
          <w:rFonts w:ascii="Helvetica" w:hAnsi="Helvetica" w:cs="Helvetica"/>
          <w:bCs/>
          <w:color w:val="000000"/>
          <w:sz w:val="22"/>
          <w:szCs w:val="22"/>
        </w:rPr>
        <w:t xml:space="preserve">Choose </w:t>
      </w:r>
      <w:r w:rsidR="002C5313" w:rsidRPr="002A6A9D">
        <w:rPr>
          <w:rFonts w:ascii="Helvetica" w:hAnsi="Helvetica" w:cs="Helvetica"/>
          <w:bCs/>
          <w:color w:val="000000"/>
          <w:sz w:val="22"/>
          <w:szCs w:val="22"/>
        </w:rPr>
        <w:t>Alice</w:t>
      </w:r>
      <w:r w:rsidR="002A6A9D">
        <w:rPr>
          <w:rFonts w:ascii="Helvetica" w:hAnsi="Helvetica" w:cs="Helvetica"/>
          <w:bCs/>
          <w:color w:val="000000"/>
          <w:sz w:val="22"/>
          <w:szCs w:val="22"/>
        </w:rPr>
        <w:t xml:space="preserve"> from “VM list”. Click “Finish”.</w:t>
      </w:r>
    </w:p>
    <w:p w14:paraId="1A047351" w14:textId="6ED477B8" w:rsidR="00BD6C38" w:rsidRPr="007F207B" w:rsidRDefault="007F207B" w:rsidP="007F207B">
      <w:pPr>
        <w:jc w:val="center"/>
        <w:rPr>
          <w:rFonts w:ascii="Helvetica" w:hAnsi="Helvetica" w:cs="Helvetica"/>
          <w:bCs/>
          <w:color w:val="000000"/>
          <w:sz w:val="22"/>
          <w:szCs w:val="22"/>
        </w:rPr>
      </w:pPr>
      <w:r>
        <w:rPr>
          <w:noProof/>
        </w:rPr>
        <w:drawing>
          <wp:inline distT="0" distB="0" distL="0" distR="0" wp14:anchorId="3A620ACC" wp14:editId="5B7CB0D0">
            <wp:extent cx="2581324" cy="184726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1582" cy="1868919"/>
                    </a:xfrm>
                    <a:prstGeom prst="rect">
                      <a:avLst/>
                    </a:prstGeom>
                    <a:noFill/>
                    <a:ln>
                      <a:noFill/>
                    </a:ln>
                  </pic:spPr>
                </pic:pic>
              </a:graphicData>
            </a:graphic>
          </wp:inline>
        </w:drawing>
      </w:r>
    </w:p>
    <w:p w14:paraId="214E4565" w14:textId="21E1EDA6" w:rsidR="00E86966" w:rsidRPr="00FF5C97" w:rsidRDefault="002A6A9D" w:rsidP="00CA3399">
      <w:pPr>
        <w:pStyle w:val="ListParagraph"/>
        <w:numPr>
          <w:ilvl w:val="0"/>
          <w:numId w:val="7"/>
        </w:numPr>
        <w:rPr>
          <w:rFonts w:ascii="Helvetica" w:hAnsi="Helvetica" w:cs="Helvetica"/>
          <w:bCs/>
          <w:color w:val="000000"/>
          <w:sz w:val="22"/>
          <w:szCs w:val="22"/>
        </w:rPr>
      </w:pPr>
      <w:r w:rsidRPr="004E3B84">
        <w:rPr>
          <w:rFonts w:ascii="Helvetica" w:hAnsi="Helvetica" w:cs="Helvetica"/>
          <w:bCs/>
          <w:color w:val="000000"/>
          <w:sz w:val="22"/>
          <w:szCs w:val="22"/>
        </w:rPr>
        <w:lastRenderedPageBreak/>
        <w:t>You will se</w:t>
      </w:r>
      <w:r w:rsidR="00BD6C38" w:rsidRPr="004E3B84">
        <w:rPr>
          <w:rFonts w:ascii="Helvetica" w:hAnsi="Helvetica" w:cs="Helvetica"/>
          <w:bCs/>
          <w:color w:val="000000"/>
          <w:sz w:val="22"/>
          <w:szCs w:val="22"/>
        </w:rPr>
        <w:t>e</w:t>
      </w:r>
      <w:r w:rsidRPr="004E3B84">
        <w:rPr>
          <w:rFonts w:ascii="Helvetica" w:hAnsi="Helvetica" w:cs="Helvetica"/>
          <w:bCs/>
          <w:color w:val="000000"/>
          <w:sz w:val="22"/>
          <w:szCs w:val="22"/>
        </w:rPr>
        <w:t xml:space="preserve"> the following screen. </w:t>
      </w:r>
      <w:r w:rsidR="004E3B84" w:rsidRPr="004E3B84">
        <w:rPr>
          <w:rFonts w:ascii="Helvetica" w:hAnsi="Helvetica" w:cs="Helvetica"/>
          <w:bCs/>
          <w:color w:val="000000"/>
          <w:sz w:val="22"/>
          <w:szCs w:val="22"/>
        </w:rPr>
        <w:t>Click “New” and repeat for Bob</w:t>
      </w:r>
      <w:r w:rsidR="000F4381">
        <w:rPr>
          <w:rFonts w:ascii="Helvetica" w:hAnsi="Helvetica" w:cs="Helvetica"/>
          <w:bCs/>
          <w:color w:val="000000"/>
          <w:sz w:val="22"/>
          <w:szCs w:val="22"/>
        </w:rPr>
        <w:t>.</w:t>
      </w:r>
      <w:r w:rsidR="004E3B84" w:rsidRPr="004E3B84">
        <w:rPr>
          <w:rFonts w:ascii="Helvetica" w:hAnsi="Helvetica" w:cs="Helvetica"/>
          <w:bCs/>
          <w:color w:val="000000"/>
          <w:sz w:val="22"/>
          <w:szCs w:val="22"/>
        </w:rPr>
        <w:t xml:space="preserve"> </w:t>
      </w:r>
    </w:p>
    <w:p w14:paraId="2D9BF99C" w14:textId="0CD7C79B" w:rsidR="00BD6C38" w:rsidRPr="004E3B84" w:rsidRDefault="002A6A9D" w:rsidP="007F207B">
      <w:pPr>
        <w:pStyle w:val="ListParagraph"/>
        <w:ind w:left="0"/>
        <w:jc w:val="center"/>
        <w:rPr>
          <w:rFonts w:ascii="Helvetica" w:hAnsi="Helvetica" w:cs="Helvetica"/>
          <w:bCs/>
          <w:color w:val="000000"/>
          <w:sz w:val="22"/>
          <w:szCs w:val="22"/>
        </w:rPr>
      </w:pPr>
      <w:r>
        <w:rPr>
          <w:rFonts w:ascii="Helvetica" w:hAnsi="Helvetica" w:cs="Helvetica"/>
          <w:bCs/>
          <w:noProof/>
          <w:color w:val="000000"/>
          <w:sz w:val="22"/>
          <w:szCs w:val="22"/>
        </w:rPr>
        <w:drawing>
          <wp:inline distT="0" distB="0" distL="0" distR="0" wp14:anchorId="7BBA88C6" wp14:editId="46C6A40E">
            <wp:extent cx="2766060" cy="2034749"/>
            <wp:effectExtent l="0" t="0" r="2540" b="0"/>
            <wp:docPr id="79" name="Picture 7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9-07-15 at 12.07.30 AM.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96099" cy="2056846"/>
                    </a:xfrm>
                    <a:prstGeom prst="rect">
                      <a:avLst/>
                    </a:prstGeom>
                  </pic:spPr>
                </pic:pic>
              </a:graphicData>
            </a:graphic>
          </wp:inline>
        </w:drawing>
      </w:r>
      <w:r w:rsidR="004C41E7">
        <w:rPr>
          <w:rFonts w:ascii="Helvetica" w:hAnsi="Helvetica" w:cs="Helvetica"/>
          <w:bCs/>
          <w:color w:val="000000"/>
          <w:sz w:val="22"/>
          <w:szCs w:val="22"/>
        </w:rPr>
        <w:t xml:space="preserve"> </w:t>
      </w:r>
      <w:r w:rsidR="004C41E7">
        <w:rPr>
          <w:noProof/>
        </w:rPr>
        <w:drawing>
          <wp:inline distT="0" distB="0" distL="0" distR="0" wp14:anchorId="4D112D05" wp14:editId="26F8FCFF">
            <wp:extent cx="2747167" cy="1958340"/>
            <wp:effectExtent l="0" t="0" r="0" b="0"/>
            <wp:docPr id="83" name="Picture 8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6072" cy="1964688"/>
                    </a:xfrm>
                    <a:prstGeom prst="rect">
                      <a:avLst/>
                    </a:prstGeom>
                    <a:noFill/>
                    <a:ln>
                      <a:noFill/>
                    </a:ln>
                  </pic:spPr>
                </pic:pic>
              </a:graphicData>
            </a:graphic>
          </wp:inline>
        </w:drawing>
      </w:r>
    </w:p>
    <w:p w14:paraId="57DF17BB" w14:textId="77777777" w:rsidR="007F207B" w:rsidRPr="002A6A9D" w:rsidRDefault="007F207B" w:rsidP="004C41E7">
      <w:pPr>
        <w:rPr>
          <w:rFonts w:ascii="Helvetica" w:hAnsi="Helvetica" w:cs="Helvetica"/>
          <w:bCs/>
          <w:color w:val="000000"/>
          <w:sz w:val="22"/>
          <w:szCs w:val="22"/>
        </w:rPr>
      </w:pPr>
    </w:p>
    <w:p w14:paraId="7320C945" w14:textId="25B37A0F" w:rsidR="00E86966" w:rsidRDefault="00D24258" w:rsidP="00CA3399">
      <w:pPr>
        <w:pStyle w:val="ListParagraph"/>
        <w:numPr>
          <w:ilvl w:val="0"/>
          <w:numId w:val="7"/>
        </w:numPr>
        <w:jc w:val="both"/>
        <w:rPr>
          <w:rFonts w:ascii="Helvetica" w:hAnsi="Helvetica" w:cs="Helvetica"/>
          <w:bCs/>
          <w:color w:val="000000"/>
          <w:sz w:val="22"/>
          <w:szCs w:val="22"/>
        </w:rPr>
      </w:pPr>
      <w:r>
        <w:rPr>
          <w:rFonts w:ascii="Helvetica" w:hAnsi="Helvetica" w:cs="Helvetica"/>
          <w:bCs/>
          <w:color w:val="000000"/>
          <w:sz w:val="22"/>
          <w:szCs w:val="22"/>
        </w:rPr>
        <w:t>When done importing Bob, c</w:t>
      </w:r>
      <w:r w:rsidR="004E3B84" w:rsidRPr="004E3B84">
        <w:rPr>
          <w:rFonts w:ascii="Helvetica" w:hAnsi="Helvetica" w:cs="Helvetica"/>
          <w:bCs/>
          <w:color w:val="000000"/>
          <w:sz w:val="22"/>
          <w:szCs w:val="22"/>
        </w:rPr>
        <w:t>lick “Apply”. Click “</w:t>
      </w:r>
      <w:r w:rsidR="00093019">
        <w:rPr>
          <w:rFonts w:ascii="Helvetica" w:hAnsi="Helvetica" w:cs="Helvetica"/>
          <w:bCs/>
          <w:color w:val="000000"/>
          <w:sz w:val="22"/>
          <w:szCs w:val="22"/>
        </w:rPr>
        <w:t>Finish</w:t>
      </w:r>
      <w:r w:rsidR="004E3B84" w:rsidRPr="004E3B84">
        <w:rPr>
          <w:rFonts w:ascii="Helvetica" w:hAnsi="Helvetica" w:cs="Helvetica"/>
          <w:bCs/>
          <w:color w:val="000000"/>
          <w:sz w:val="22"/>
          <w:szCs w:val="22"/>
        </w:rPr>
        <w:t>”.</w:t>
      </w:r>
    </w:p>
    <w:p w14:paraId="78EF856E" w14:textId="7366AFB4" w:rsidR="00D24258" w:rsidRDefault="00D24258" w:rsidP="00D24258">
      <w:pPr>
        <w:jc w:val="center"/>
        <w:rPr>
          <w:rFonts w:ascii="Helvetica" w:hAnsi="Helvetica" w:cs="Helvetica"/>
          <w:bCs/>
          <w:color w:val="000000"/>
          <w:sz w:val="22"/>
          <w:szCs w:val="22"/>
        </w:rPr>
      </w:pPr>
      <w:r>
        <w:rPr>
          <w:noProof/>
        </w:rPr>
        <w:drawing>
          <wp:inline distT="0" distB="0" distL="0" distR="0" wp14:anchorId="224C4E3F" wp14:editId="64628945">
            <wp:extent cx="2948009" cy="2110740"/>
            <wp:effectExtent l="0" t="0" r="0" b="0"/>
            <wp:docPr id="84" name="Picture 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55478" cy="2116088"/>
                    </a:xfrm>
                    <a:prstGeom prst="rect">
                      <a:avLst/>
                    </a:prstGeom>
                    <a:noFill/>
                    <a:ln>
                      <a:noFill/>
                    </a:ln>
                  </pic:spPr>
                </pic:pic>
              </a:graphicData>
            </a:graphic>
          </wp:inline>
        </w:drawing>
      </w:r>
    </w:p>
    <w:p w14:paraId="456F784A" w14:textId="606677F0" w:rsidR="000F4381" w:rsidRDefault="000F4381" w:rsidP="000F4381">
      <w:pPr>
        <w:rPr>
          <w:rFonts w:ascii="Helvetica" w:hAnsi="Helvetica" w:cs="Helvetica"/>
          <w:bCs/>
          <w:color w:val="000000"/>
          <w:sz w:val="22"/>
          <w:szCs w:val="22"/>
        </w:rPr>
      </w:pPr>
    </w:p>
    <w:p w14:paraId="56140FD9" w14:textId="48F17C93" w:rsidR="000F4381" w:rsidRPr="000F4381" w:rsidRDefault="000F4381" w:rsidP="00CA3399">
      <w:pPr>
        <w:pStyle w:val="ListParagraph"/>
        <w:numPr>
          <w:ilvl w:val="0"/>
          <w:numId w:val="7"/>
        </w:numPr>
        <w:rPr>
          <w:rFonts w:ascii="Helvetica" w:hAnsi="Helvetica" w:cs="Helvetica"/>
          <w:bCs/>
          <w:color w:val="000000"/>
          <w:sz w:val="22"/>
          <w:szCs w:val="22"/>
          <w:lang w:eastAsia="zh-CN"/>
        </w:rPr>
      </w:pPr>
      <w:r>
        <w:rPr>
          <w:rFonts w:ascii="Helvetica" w:hAnsi="Helvetica" w:cs="Helvetica"/>
          <w:bCs/>
          <w:color w:val="000000"/>
          <w:sz w:val="22"/>
          <w:szCs w:val="22"/>
        </w:rPr>
        <w:t>Then repeat the same process for Mallory as well</w:t>
      </w:r>
      <w:r w:rsidRPr="004E3B84">
        <w:rPr>
          <w:rFonts w:ascii="Helvetica" w:hAnsi="Helvetica" w:cs="Helvetica"/>
          <w:bCs/>
          <w:color w:val="000000"/>
          <w:sz w:val="22"/>
          <w:szCs w:val="22"/>
        </w:rPr>
        <w:t>.</w:t>
      </w:r>
      <w:r w:rsidR="00093019">
        <w:rPr>
          <w:rFonts w:ascii="Helvetica" w:hAnsi="Helvetica" w:cs="Helvetica"/>
          <w:bCs/>
          <w:color w:val="000000"/>
          <w:sz w:val="22"/>
          <w:szCs w:val="22"/>
        </w:rPr>
        <w:t xml:space="preserve"> When done click “OK”.</w:t>
      </w:r>
    </w:p>
    <w:p w14:paraId="598036B9" w14:textId="77777777" w:rsidR="00D24258" w:rsidRPr="00D24258" w:rsidRDefault="00D24258" w:rsidP="00D24258">
      <w:pPr>
        <w:jc w:val="center"/>
        <w:rPr>
          <w:rFonts w:ascii="Helvetica" w:hAnsi="Helvetica" w:cs="Helvetica"/>
          <w:bCs/>
          <w:color w:val="000000"/>
          <w:sz w:val="22"/>
          <w:szCs w:val="22"/>
        </w:rPr>
      </w:pPr>
    </w:p>
    <w:p w14:paraId="0BA57ADF" w14:textId="11D12CC7" w:rsidR="00E86966" w:rsidRDefault="002A6A9D" w:rsidP="00CA3399">
      <w:pPr>
        <w:pStyle w:val="ListParagraph"/>
        <w:numPr>
          <w:ilvl w:val="0"/>
          <w:numId w:val="7"/>
        </w:numPr>
        <w:jc w:val="both"/>
        <w:rPr>
          <w:rFonts w:ascii="Helvetica" w:hAnsi="Helvetica" w:cs="Helvetica"/>
          <w:bCs/>
          <w:color w:val="000000"/>
          <w:sz w:val="22"/>
          <w:szCs w:val="22"/>
        </w:rPr>
      </w:pPr>
      <w:r w:rsidRPr="004E3B84">
        <w:rPr>
          <w:rFonts w:ascii="Helvetica" w:hAnsi="Helvetica" w:cs="Helvetica"/>
          <w:bCs/>
          <w:color w:val="000000"/>
          <w:sz w:val="22"/>
          <w:szCs w:val="22"/>
        </w:rPr>
        <w:t>Y</w:t>
      </w:r>
      <w:r w:rsidR="00D17B09" w:rsidRPr="004E3B84">
        <w:rPr>
          <w:rFonts w:ascii="Helvetica" w:hAnsi="Helvetica" w:cs="Helvetica"/>
          <w:bCs/>
          <w:color w:val="000000"/>
          <w:sz w:val="22"/>
          <w:szCs w:val="22"/>
        </w:rPr>
        <w:t xml:space="preserve">ou should have </w:t>
      </w:r>
      <w:r w:rsidR="00EA3B54">
        <w:rPr>
          <w:rFonts w:ascii="Helvetica" w:hAnsi="Helvetica" w:cs="Helvetica"/>
          <w:bCs/>
          <w:color w:val="000000"/>
          <w:sz w:val="22"/>
          <w:szCs w:val="22"/>
        </w:rPr>
        <w:t>three</w:t>
      </w:r>
      <w:r w:rsidR="00D17B09" w:rsidRPr="004E3B84">
        <w:rPr>
          <w:rFonts w:ascii="Helvetica" w:hAnsi="Helvetica" w:cs="Helvetica"/>
          <w:bCs/>
          <w:color w:val="000000"/>
          <w:sz w:val="22"/>
          <w:szCs w:val="22"/>
        </w:rPr>
        <w:t xml:space="preserve"> VM templates in your GNS3 VM</w:t>
      </w:r>
      <w:r w:rsidRPr="004E3B84">
        <w:rPr>
          <w:rFonts w:ascii="Helvetica" w:hAnsi="Helvetica" w:cs="Helvetica"/>
          <w:bCs/>
          <w:color w:val="000000"/>
          <w:sz w:val="22"/>
          <w:szCs w:val="22"/>
        </w:rPr>
        <w:t>, Alice</w:t>
      </w:r>
      <w:r w:rsidR="00EA3B54">
        <w:rPr>
          <w:rFonts w:ascii="Helvetica" w:hAnsi="Helvetica" w:cs="Helvetica"/>
          <w:bCs/>
          <w:color w:val="000000"/>
          <w:sz w:val="22"/>
          <w:szCs w:val="22"/>
        </w:rPr>
        <w:t>,</w:t>
      </w:r>
      <w:r w:rsidRPr="004E3B84">
        <w:rPr>
          <w:rFonts w:ascii="Helvetica" w:hAnsi="Helvetica" w:cs="Helvetica"/>
          <w:bCs/>
          <w:color w:val="000000"/>
          <w:sz w:val="22"/>
          <w:szCs w:val="22"/>
        </w:rPr>
        <w:t xml:space="preserve"> Bob</w:t>
      </w:r>
      <w:r w:rsidR="00EA3B54">
        <w:rPr>
          <w:rFonts w:ascii="Helvetica" w:hAnsi="Helvetica" w:cs="Helvetica"/>
          <w:bCs/>
          <w:color w:val="000000"/>
          <w:sz w:val="22"/>
          <w:szCs w:val="22"/>
        </w:rPr>
        <w:t xml:space="preserve"> and Mallory which looks like the following</w:t>
      </w:r>
      <w:r w:rsidRPr="004E3B84">
        <w:rPr>
          <w:rFonts w:ascii="Helvetica" w:hAnsi="Helvetica" w:cs="Helvetica"/>
          <w:bCs/>
          <w:color w:val="000000"/>
          <w:sz w:val="22"/>
          <w:szCs w:val="22"/>
        </w:rPr>
        <w:t>.</w:t>
      </w:r>
    </w:p>
    <w:p w14:paraId="0A4AD9F7" w14:textId="17E2CCE7" w:rsidR="00EA3B54" w:rsidRPr="00093019" w:rsidRDefault="00EA3B54" w:rsidP="00093019">
      <w:pPr>
        <w:pStyle w:val="ListParagraph"/>
        <w:ind w:left="360"/>
        <w:jc w:val="center"/>
        <w:rPr>
          <w:rFonts w:ascii="Helvetica" w:hAnsi="Helvetica" w:cs="Helvetica"/>
          <w:bCs/>
          <w:color w:val="000000"/>
          <w:sz w:val="22"/>
          <w:szCs w:val="22"/>
        </w:rPr>
      </w:pPr>
      <w:r>
        <w:rPr>
          <w:noProof/>
        </w:rPr>
        <w:drawing>
          <wp:inline distT="0" distB="0" distL="0" distR="0" wp14:anchorId="0EE305F6" wp14:editId="5C3672F7">
            <wp:extent cx="3962036" cy="2719346"/>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07812" cy="2750764"/>
                    </a:xfrm>
                    <a:prstGeom prst="rect">
                      <a:avLst/>
                    </a:prstGeom>
                  </pic:spPr>
                </pic:pic>
              </a:graphicData>
            </a:graphic>
          </wp:inline>
        </w:drawing>
      </w:r>
    </w:p>
    <w:p w14:paraId="7994B640" w14:textId="6C33FC30" w:rsidR="000042C8" w:rsidRDefault="007426E6" w:rsidP="00CA3399">
      <w:pPr>
        <w:pStyle w:val="ListParagraph"/>
        <w:numPr>
          <w:ilvl w:val="0"/>
          <w:numId w:val="7"/>
        </w:numPr>
        <w:jc w:val="both"/>
        <w:rPr>
          <w:rFonts w:ascii="Helvetica" w:hAnsi="Helvetica" w:cs="Helvetica"/>
          <w:bCs/>
          <w:color w:val="000000"/>
          <w:sz w:val="22"/>
          <w:szCs w:val="22"/>
        </w:rPr>
      </w:pPr>
      <w:r>
        <w:rPr>
          <w:rFonts w:ascii="Helvetica" w:hAnsi="Helvetica" w:cs="Helvetica"/>
          <w:bCs/>
          <w:color w:val="000000"/>
          <w:sz w:val="22"/>
          <w:szCs w:val="22"/>
        </w:rPr>
        <w:lastRenderedPageBreak/>
        <w:t xml:space="preserve">Now you will change the Ethernet interface name of the </w:t>
      </w:r>
      <w:r w:rsidR="000C0D67">
        <w:rPr>
          <w:rFonts w:ascii="Helvetica" w:hAnsi="Helvetica" w:cs="Helvetica"/>
          <w:bCs/>
          <w:color w:val="000000"/>
          <w:sz w:val="22"/>
          <w:szCs w:val="22"/>
        </w:rPr>
        <w:t>three</w:t>
      </w:r>
      <w:r>
        <w:rPr>
          <w:rFonts w:ascii="Helvetica" w:hAnsi="Helvetica" w:cs="Helvetica"/>
          <w:bCs/>
          <w:color w:val="000000"/>
          <w:sz w:val="22"/>
          <w:szCs w:val="22"/>
        </w:rPr>
        <w:t xml:space="preserve"> VMs</w:t>
      </w:r>
      <w:r w:rsidR="000C0D67">
        <w:rPr>
          <w:rFonts w:ascii="Helvetica" w:hAnsi="Helvetica" w:cs="Helvetica"/>
          <w:bCs/>
          <w:color w:val="000000"/>
          <w:sz w:val="22"/>
          <w:szCs w:val="22"/>
        </w:rPr>
        <w:t>.</w:t>
      </w:r>
      <w:r>
        <w:rPr>
          <w:rFonts w:ascii="Helvetica" w:hAnsi="Helvetica" w:cs="Helvetica"/>
          <w:bCs/>
          <w:color w:val="000000"/>
          <w:sz w:val="22"/>
          <w:szCs w:val="22"/>
        </w:rPr>
        <w:t xml:space="preserve"> </w:t>
      </w:r>
      <w:r w:rsidR="004C41E7">
        <w:rPr>
          <w:rFonts w:ascii="Helvetica" w:hAnsi="Helvetica" w:cs="Helvetica"/>
          <w:bCs/>
          <w:color w:val="000000"/>
          <w:sz w:val="22"/>
          <w:szCs w:val="22"/>
        </w:rPr>
        <w:t>Under</w:t>
      </w:r>
      <w:r w:rsidR="00A62046" w:rsidRPr="007426E6">
        <w:rPr>
          <w:rFonts w:ascii="Helvetica" w:hAnsi="Helvetica" w:cs="Helvetica"/>
          <w:bCs/>
          <w:color w:val="000000"/>
          <w:sz w:val="22"/>
          <w:szCs w:val="22"/>
        </w:rPr>
        <w:t xml:space="preserve"> </w:t>
      </w:r>
      <w:r w:rsidR="004C41E7">
        <w:rPr>
          <w:rFonts w:ascii="Helvetica" w:hAnsi="Helvetica" w:cs="Helvetica"/>
          <w:bCs/>
          <w:color w:val="000000"/>
          <w:sz w:val="22"/>
          <w:szCs w:val="22"/>
        </w:rPr>
        <w:t>“</w:t>
      </w:r>
      <w:r w:rsidR="00A62046" w:rsidRPr="007426E6">
        <w:rPr>
          <w:rFonts w:ascii="Helvetica" w:hAnsi="Helvetica" w:cs="Helvetica"/>
          <w:bCs/>
          <w:color w:val="000000"/>
          <w:sz w:val="22"/>
          <w:szCs w:val="22"/>
        </w:rPr>
        <w:t>Preferences</w:t>
      </w:r>
      <w:r w:rsidR="004C41E7">
        <w:rPr>
          <w:rFonts w:ascii="Helvetica" w:hAnsi="Helvetica" w:cs="Helvetica"/>
          <w:bCs/>
          <w:color w:val="000000"/>
          <w:sz w:val="22"/>
          <w:szCs w:val="22"/>
        </w:rPr>
        <w:t>”</w:t>
      </w:r>
      <w:r w:rsidR="00A62046" w:rsidRPr="007426E6">
        <w:rPr>
          <w:rFonts w:ascii="Helvetica" w:hAnsi="Helvetica" w:cs="Helvetica"/>
          <w:bCs/>
          <w:color w:val="000000"/>
          <w:sz w:val="22"/>
          <w:szCs w:val="22"/>
        </w:rPr>
        <w:t xml:space="preserve"> </w:t>
      </w:r>
      <w:r w:rsidR="004C41E7">
        <w:rPr>
          <w:rFonts w:ascii="Helvetica" w:hAnsi="Helvetica" w:cs="Helvetica"/>
          <w:bCs/>
          <w:color w:val="000000"/>
          <w:sz w:val="22"/>
          <w:szCs w:val="22"/>
        </w:rPr>
        <w:t>in GNS3 go to</w:t>
      </w:r>
      <w:r w:rsidR="00A62046" w:rsidRPr="007426E6">
        <w:rPr>
          <w:rFonts w:ascii="Helvetica" w:hAnsi="Helvetica" w:cs="Helvetica"/>
          <w:bCs/>
          <w:color w:val="000000"/>
          <w:sz w:val="22"/>
          <w:szCs w:val="22"/>
        </w:rPr>
        <w:t xml:space="preserve"> VMware select </w:t>
      </w:r>
      <w:r w:rsidR="004C41E7">
        <w:rPr>
          <w:rFonts w:ascii="Helvetica" w:hAnsi="Helvetica" w:cs="Helvetica"/>
          <w:bCs/>
          <w:color w:val="000000"/>
          <w:sz w:val="22"/>
          <w:szCs w:val="22"/>
        </w:rPr>
        <w:t>“</w:t>
      </w:r>
      <w:r w:rsidR="00A62046" w:rsidRPr="007426E6">
        <w:rPr>
          <w:rFonts w:ascii="Helvetica" w:hAnsi="Helvetica" w:cs="Helvetica"/>
          <w:bCs/>
          <w:color w:val="000000"/>
          <w:sz w:val="22"/>
          <w:szCs w:val="22"/>
        </w:rPr>
        <w:t>VMware VMs</w:t>
      </w:r>
      <w:r w:rsidR="004C41E7">
        <w:rPr>
          <w:rFonts w:ascii="Helvetica" w:hAnsi="Helvetica" w:cs="Helvetica"/>
          <w:bCs/>
          <w:color w:val="000000"/>
          <w:sz w:val="22"/>
          <w:szCs w:val="22"/>
        </w:rPr>
        <w:t>”</w:t>
      </w:r>
      <w:r w:rsidR="00A62046" w:rsidRPr="007426E6">
        <w:rPr>
          <w:rFonts w:ascii="Helvetica" w:hAnsi="Helvetica" w:cs="Helvetica"/>
          <w:bCs/>
          <w:color w:val="000000"/>
          <w:sz w:val="22"/>
          <w:szCs w:val="22"/>
        </w:rPr>
        <w:t>.</w:t>
      </w:r>
      <w:r w:rsidRPr="007426E6">
        <w:rPr>
          <w:rFonts w:ascii="Helvetica" w:hAnsi="Helvetica" w:cs="Helvetica"/>
          <w:bCs/>
          <w:color w:val="000000"/>
          <w:sz w:val="22"/>
          <w:szCs w:val="22"/>
        </w:rPr>
        <w:t xml:space="preserve"> You will see</w:t>
      </w:r>
      <w:r>
        <w:rPr>
          <w:rFonts w:ascii="Helvetica" w:hAnsi="Helvetica" w:cs="Helvetica"/>
          <w:bCs/>
          <w:color w:val="000000"/>
          <w:sz w:val="22"/>
          <w:szCs w:val="22"/>
        </w:rPr>
        <w:t xml:space="preserve"> Alice</w:t>
      </w:r>
      <w:r w:rsidR="000C0D67">
        <w:rPr>
          <w:rFonts w:ascii="Helvetica" w:hAnsi="Helvetica" w:cs="Helvetica"/>
          <w:bCs/>
          <w:color w:val="000000"/>
          <w:sz w:val="22"/>
          <w:szCs w:val="22"/>
        </w:rPr>
        <w:t>,</w:t>
      </w:r>
      <w:r>
        <w:rPr>
          <w:rFonts w:ascii="Helvetica" w:hAnsi="Helvetica" w:cs="Helvetica"/>
          <w:bCs/>
          <w:color w:val="000000"/>
          <w:sz w:val="22"/>
          <w:szCs w:val="22"/>
        </w:rPr>
        <w:t xml:space="preserve"> Bob</w:t>
      </w:r>
      <w:r w:rsidR="000C0D67">
        <w:rPr>
          <w:rFonts w:ascii="Helvetica" w:hAnsi="Helvetica" w:cs="Helvetica"/>
          <w:bCs/>
          <w:color w:val="000000"/>
          <w:sz w:val="22"/>
          <w:szCs w:val="22"/>
        </w:rPr>
        <w:t xml:space="preserve"> and Mallory</w:t>
      </w:r>
      <w:r w:rsidRPr="007426E6">
        <w:rPr>
          <w:rFonts w:ascii="Helvetica" w:hAnsi="Helvetica" w:cs="Helvetica"/>
          <w:bCs/>
          <w:color w:val="000000"/>
          <w:sz w:val="22"/>
          <w:szCs w:val="22"/>
        </w:rPr>
        <w:t>.</w:t>
      </w:r>
      <w:r w:rsidR="00A62046" w:rsidRPr="007426E6">
        <w:rPr>
          <w:rFonts w:ascii="Helvetica" w:hAnsi="Helvetica" w:cs="Helvetica"/>
          <w:bCs/>
          <w:color w:val="000000"/>
          <w:sz w:val="22"/>
          <w:szCs w:val="22"/>
        </w:rPr>
        <w:t xml:space="preserve"> </w:t>
      </w:r>
      <w:r>
        <w:rPr>
          <w:rFonts w:ascii="Helvetica" w:hAnsi="Helvetica" w:cs="Helvetica"/>
          <w:bCs/>
          <w:color w:val="000000"/>
          <w:sz w:val="22"/>
          <w:szCs w:val="22"/>
        </w:rPr>
        <w:t xml:space="preserve">Select </w:t>
      </w:r>
      <w:r w:rsidR="000F4381">
        <w:rPr>
          <w:rFonts w:ascii="Helvetica" w:hAnsi="Helvetica" w:cs="Helvetica"/>
          <w:bCs/>
          <w:color w:val="000000"/>
          <w:sz w:val="22"/>
          <w:szCs w:val="22"/>
        </w:rPr>
        <w:t>the VM</w:t>
      </w:r>
      <w:r>
        <w:rPr>
          <w:rFonts w:ascii="Helvetica" w:hAnsi="Helvetica" w:cs="Helvetica"/>
          <w:bCs/>
          <w:color w:val="000000"/>
          <w:sz w:val="22"/>
          <w:szCs w:val="22"/>
        </w:rPr>
        <w:t xml:space="preserve"> and Click “Edit”. You will see two tabs. Click on “Network” tab. For “Name Format” type “ens33” as shown below. </w:t>
      </w:r>
    </w:p>
    <w:p w14:paraId="29F736AD" w14:textId="40016F73" w:rsidR="000042C8" w:rsidRPr="000042C8" w:rsidRDefault="000042C8" w:rsidP="00CA3399">
      <w:pPr>
        <w:pStyle w:val="ListParagraph"/>
        <w:numPr>
          <w:ilvl w:val="0"/>
          <w:numId w:val="7"/>
        </w:numPr>
        <w:rPr>
          <w:rFonts w:ascii="Helvetica" w:hAnsi="Helvetica" w:cs="Helvetica"/>
          <w:bCs/>
          <w:color w:val="000000"/>
          <w:sz w:val="22"/>
          <w:szCs w:val="22"/>
          <w:lang w:val="en-CA" w:eastAsia="ja-JP"/>
        </w:rPr>
      </w:pPr>
      <w:r>
        <w:rPr>
          <w:rFonts w:ascii="Helvetica" w:hAnsi="Helvetica" w:cs="Helvetica"/>
          <w:sz w:val="22"/>
          <w:szCs w:val="22"/>
        </w:rPr>
        <w:t>In the same window you will c</w:t>
      </w:r>
      <w:r w:rsidRPr="000042C8">
        <w:rPr>
          <w:rFonts w:ascii="Helvetica" w:hAnsi="Helvetica" w:cs="Helvetica"/>
          <w:sz w:val="22"/>
          <w:szCs w:val="22"/>
        </w:rPr>
        <w:t>heck “Allow GNS3 to override non custom VMware adapter”</w:t>
      </w:r>
      <w:r>
        <w:rPr>
          <w:rFonts w:ascii="Helvetica" w:hAnsi="Helvetica" w:cs="Helvetica"/>
          <w:sz w:val="22"/>
          <w:szCs w:val="22"/>
        </w:rPr>
        <w:t xml:space="preserve"> as shown below.</w:t>
      </w:r>
      <w:r w:rsidR="00D42314">
        <w:rPr>
          <w:rFonts w:ascii="Helvetica" w:hAnsi="Helvetica" w:cs="Helvetica"/>
          <w:sz w:val="22"/>
          <w:szCs w:val="22"/>
        </w:rPr>
        <w:t xml:space="preserve"> </w:t>
      </w:r>
      <w:r w:rsidR="00D42314">
        <w:rPr>
          <w:rFonts w:ascii="Helvetica" w:hAnsi="Helvetica" w:cs="Helvetica"/>
          <w:bCs/>
          <w:color w:val="000000"/>
          <w:sz w:val="22"/>
          <w:szCs w:val="22"/>
        </w:rPr>
        <w:t>Click “OK”.</w:t>
      </w:r>
    </w:p>
    <w:p w14:paraId="0BF95BD9" w14:textId="121D6B2B" w:rsidR="000042C8" w:rsidRPr="000042C8" w:rsidRDefault="000042C8" w:rsidP="00CA3399">
      <w:pPr>
        <w:pStyle w:val="ListParagraph"/>
        <w:numPr>
          <w:ilvl w:val="0"/>
          <w:numId w:val="7"/>
        </w:numPr>
        <w:rPr>
          <w:rFonts w:ascii="Helvetica" w:hAnsi="Helvetica" w:cs="Helvetica"/>
          <w:bCs/>
          <w:color w:val="000000"/>
          <w:sz w:val="22"/>
          <w:szCs w:val="22"/>
          <w:lang w:val="en-CA" w:eastAsia="ja-JP"/>
        </w:rPr>
      </w:pPr>
      <w:r>
        <w:rPr>
          <w:rFonts w:ascii="Helvetica" w:hAnsi="Helvetica" w:cs="Helvetica"/>
          <w:bCs/>
          <w:color w:val="000000"/>
          <w:sz w:val="22"/>
          <w:szCs w:val="22"/>
        </w:rPr>
        <w:t>Then click “Apply” and “OK”.</w:t>
      </w:r>
    </w:p>
    <w:p w14:paraId="726B3318" w14:textId="5D70760B" w:rsidR="00A62046" w:rsidRDefault="007426E6" w:rsidP="006F1737">
      <w:pPr>
        <w:jc w:val="center"/>
        <w:rPr>
          <w:rFonts w:ascii="Helvetica" w:hAnsi="Helvetica" w:cs="Helvetica"/>
          <w:bCs/>
          <w:color w:val="000000"/>
          <w:sz w:val="22"/>
          <w:szCs w:val="22"/>
        </w:rPr>
      </w:pPr>
      <w:r>
        <w:rPr>
          <w:rFonts w:ascii="Helvetica" w:hAnsi="Helvetica" w:cs="Helvetica"/>
          <w:bCs/>
          <w:noProof/>
          <w:color w:val="000000"/>
          <w:sz w:val="22"/>
          <w:szCs w:val="22"/>
        </w:rPr>
        <w:drawing>
          <wp:inline distT="0" distB="0" distL="0" distR="0" wp14:anchorId="14373BE2" wp14:editId="43DA0F4D">
            <wp:extent cx="2702740" cy="2016966"/>
            <wp:effectExtent l="0" t="0" r="2540" b="254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8-04 at 9.38.44 PM.png"/>
                    <pic:cNvPicPr/>
                  </pic:nvPicPr>
                  <pic:blipFill rotWithShape="1">
                    <a:blip r:embed="rId47" cstate="print">
                      <a:extLst>
                        <a:ext uri="{28A0092B-C50C-407E-A947-70E740481C1C}">
                          <a14:useLocalDpi xmlns:a14="http://schemas.microsoft.com/office/drawing/2010/main" val="0"/>
                        </a:ext>
                      </a:extLst>
                    </a:blip>
                    <a:srcRect l="13887" r="18962" b="6563"/>
                    <a:stretch/>
                  </pic:blipFill>
                  <pic:spPr bwMode="auto">
                    <a:xfrm>
                      <a:off x="0" y="0"/>
                      <a:ext cx="2726372" cy="2034602"/>
                    </a:xfrm>
                    <a:prstGeom prst="rect">
                      <a:avLst/>
                    </a:prstGeom>
                    <a:ln>
                      <a:noFill/>
                    </a:ln>
                    <a:extLst>
                      <a:ext uri="{53640926-AAD7-44D8-BBD7-CCE9431645EC}">
                        <a14:shadowObscured xmlns:a14="http://schemas.microsoft.com/office/drawing/2010/main"/>
                      </a:ext>
                    </a:extLst>
                  </pic:spPr>
                </pic:pic>
              </a:graphicData>
            </a:graphic>
          </wp:inline>
        </w:drawing>
      </w:r>
    </w:p>
    <w:p w14:paraId="3E6D627B" w14:textId="77777777" w:rsidR="00262CF1" w:rsidRPr="00A62046" w:rsidRDefault="00262CF1" w:rsidP="006F1737">
      <w:pPr>
        <w:jc w:val="center"/>
        <w:rPr>
          <w:rFonts w:ascii="Helvetica" w:hAnsi="Helvetica" w:cs="Helvetica"/>
          <w:bCs/>
          <w:color w:val="000000"/>
          <w:sz w:val="22"/>
          <w:szCs w:val="22"/>
        </w:rPr>
      </w:pPr>
    </w:p>
    <w:p w14:paraId="2B1D7D3E" w14:textId="0567E466" w:rsidR="007F207B" w:rsidRDefault="007426E6" w:rsidP="00CA3399">
      <w:pPr>
        <w:pStyle w:val="ListParagraph"/>
        <w:numPr>
          <w:ilvl w:val="0"/>
          <w:numId w:val="7"/>
        </w:numPr>
        <w:jc w:val="both"/>
        <w:rPr>
          <w:rFonts w:ascii="Helvetica" w:hAnsi="Helvetica" w:cs="Helvetica"/>
          <w:bCs/>
          <w:color w:val="000000"/>
          <w:sz w:val="22"/>
          <w:szCs w:val="22"/>
        </w:rPr>
      </w:pPr>
      <w:r>
        <w:rPr>
          <w:rFonts w:ascii="Helvetica" w:hAnsi="Helvetica" w:cs="Helvetica"/>
          <w:bCs/>
          <w:color w:val="000000"/>
          <w:sz w:val="22"/>
          <w:szCs w:val="22"/>
        </w:rPr>
        <w:t>Repeat for Bob</w:t>
      </w:r>
      <w:r w:rsidR="00C62261">
        <w:rPr>
          <w:rFonts w:ascii="Helvetica" w:hAnsi="Helvetica" w:cs="Helvetica"/>
          <w:bCs/>
          <w:color w:val="000000"/>
          <w:sz w:val="22"/>
          <w:szCs w:val="22"/>
        </w:rPr>
        <w:t xml:space="preserve"> and Mallory.</w:t>
      </w:r>
    </w:p>
    <w:p w14:paraId="7DB1DD1D" w14:textId="77777777" w:rsidR="00262CF1" w:rsidRPr="00262CF1" w:rsidRDefault="00262CF1" w:rsidP="00262CF1">
      <w:pPr>
        <w:jc w:val="both"/>
        <w:rPr>
          <w:rFonts w:ascii="Helvetica" w:hAnsi="Helvetica" w:cs="Helvetica"/>
          <w:bCs/>
          <w:color w:val="000000"/>
          <w:sz w:val="22"/>
          <w:szCs w:val="22"/>
        </w:rPr>
      </w:pPr>
    </w:p>
    <w:p w14:paraId="7B11F888" w14:textId="0CB01B5B" w:rsidR="006F1737" w:rsidRDefault="007426E6" w:rsidP="00CA3399">
      <w:pPr>
        <w:pStyle w:val="ListParagraph"/>
        <w:numPr>
          <w:ilvl w:val="0"/>
          <w:numId w:val="7"/>
        </w:numPr>
        <w:jc w:val="both"/>
        <w:rPr>
          <w:rFonts w:ascii="Helvetica" w:hAnsi="Helvetica" w:cs="Helvetica"/>
          <w:bCs/>
          <w:color w:val="000000"/>
          <w:sz w:val="22"/>
          <w:szCs w:val="22"/>
        </w:rPr>
      </w:pPr>
      <w:r>
        <w:rPr>
          <w:rFonts w:ascii="Helvetica" w:hAnsi="Helvetica" w:cs="Helvetica"/>
          <w:bCs/>
          <w:color w:val="000000"/>
          <w:sz w:val="22"/>
          <w:szCs w:val="22"/>
        </w:rPr>
        <w:t>Import of Alice</w:t>
      </w:r>
      <w:r w:rsidR="00246A2A">
        <w:rPr>
          <w:rFonts w:ascii="Helvetica" w:hAnsi="Helvetica" w:cs="Helvetica"/>
          <w:bCs/>
          <w:color w:val="000000"/>
          <w:sz w:val="22"/>
          <w:szCs w:val="22"/>
        </w:rPr>
        <w:t xml:space="preserve">, </w:t>
      </w:r>
      <w:r>
        <w:rPr>
          <w:rFonts w:ascii="Helvetica" w:hAnsi="Helvetica" w:cs="Helvetica"/>
          <w:bCs/>
          <w:color w:val="000000"/>
          <w:sz w:val="22"/>
          <w:szCs w:val="22"/>
        </w:rPr>
        <w:t>Bob</w:t>
      </w:r>
      <w:r w:rsidR="00246A2A">
        <w:rPr>
          <w:rFonts w:ascii="Helvetica" w:hAnsi="Helvetica" w:cs="Helvetica"/>
          <w:bCs/>
          <w:color w:val="000000"/>
          <w:sz w:val="22"/>
          <w:szCs w:val="22"/>
        </w:rPr>
        <w:t xml:space="preserve"> and Mallory</w:t>
      </w:r>
      <w:r>
        <w:rPr>
          <w:rFonts w:ascii="Helvetica" w:hAnsi="Helvetica" w:cs="Helvetica"/>
          <w:bCs/>
          <w:color w:val="000000"/>
          <w:sz w:val="22"/>
          <w:szCs w:val="22"/>
        </w:rPr>
        <w:t xml:space="preserve"> </w:t>
      </w:r>
      <w:r w:rsidR="00D42314">
        <w:rPr>
          <w:rFonts w:ascii="Helvetica" w:hAnsi="Helvetica" w:cs="Helvetica"/>
          <w:bCs/>
          <w:color w:val="000000"/>
          <w:sz w:val="22"/>
          <w:szCs w:val="22"/>
        </w:rPr>
        <w:t xml:space="preserve">into GNS3 </w:t>
      </w:r>
      <w:r>
        <w:rPr>
          <w:rFonts w:ascii="Helvetica" w:hAnsi="Helvetica" w:cs="Helvetica"/>
          <w:bCs/>
          <w:color w:val="000000"/>
          <w:sz w:val="22"/>
          <w:szCs w:val="22"/>
        </w:rPr>
        <w:t xml:space="preserve">is now done. </w:t>
      </w:r>
      <w:r w:rsidR="006F1737">
        <w:rPr>
          <w:rFonts w:ascii="Helvetica" w:hAnsi="Helvetica" w:cs="Helvetica"/>
          <w:bCs/>
          <w:color w:val="000000"/>
          <w:sz w:val="22"/>
          <w:szCs w:val="22"/>
        </w:rPr>
        <w:t xml:space="preserve">You should see </w:t>
      </w:r>
      <w:r w:rsidR="00246A2A">
        <w:rPr>
          <w:rFonts w:ascii="Helvetica" w:hAnsi="Helvetica" w:cs="Helvetica"/>
          <w:bCs/>
          <w:color w:val="000000"/>
          <w:sz w:val="22"/>
          <w:szCs w:val="22"/>
        </w:rPr>
        <w:t>all three VMs</w:t>
      </w:r>
      <w:r w:rsidR="006F1737">
        <w:rPr>
          <w:rFonts w:ascii="Helvetica" w:hAnsi="Helvetica" w:cs="Helvetica"/>
          <w:bCs/>
          <w:color w:val="000000"/>
          <w:sz w:val="22"/>
          <w:szCs w:val="22"/>
        </w:rPr>
        <w:t xml:space="preserve"> under your “Installed Appliances” list.</w:t>
      </w:r>
    </w:p>
    <w:p w14:paraId="5B16369E" w14:textId="77777777" w:rsidR="00262CF1" w:rsidRPr="00262CF1" w:rsidRDefault="00262CF1" w:rsidP="00262CF1">
      <w:pPr>
        <w:jc w:val="both"/>
        <w:rPr>
          <w:rFonts w:ascii="Helvetica" w:hAnsi="Helvetica" w:cs="Helvetica"/>
          <w:bCs/>
          <w:color w:val="000000"/>
          <w:sz w:val="22"/>
          <w:szCs w:val="22"/>
        </w:rPr>
      </w:pPr>
    </w:p>
    <w:p w14:paraId="28EB6CDE" w14:textId="752E54D5" w:rsidR="007F207B" w:rsidRPr="00B61318" w:rsidRDefault="000F4381" w:rsidP="00B61318">
      <w:pPr>
        <w:jc w:val="center"/>
        <w:rPr>
          <w:rFonts w:ascii="Helvetica" w:hAnsi="Helvetica" w:cs="Helvetica"/>
          <w:bCs/>
          <w:color w:val="000000"/>
          <w:sz w:val="22"/>
          <w:szCs w:val="22"/>
        </w:rPr>
      </w:pPr>
      <w:r>
        <w:rPr>
          <w:noProof/>
        </w:rPr>
        <w:drawing>
          <wp:inline distT="0" distB="0" distL="0" distR="0" wp14:anchorId="7EA9EAEC" wp14:editId="534FB026">
            <wp:extent cx="1963972" cy="25605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000123" cy="2607688"/>
                    </a:xfrm>
                    <a:prstGeom prst="rect">
                      <a:avLst/>
                    </a:prstGeom>
                  </pic:spPr>
                </pic:pic>
              </a:graphicData>
            </a:graphic>
          </wp:inline>
        </w:drawing>
      </w:r>
    </w:p>
    <w:p w14:paraId="68C1F7B0" w14:textId="3ECA617A" w:rsidR="00D42314" w:rsidRPr="00D42314" w:rsidRDefault="00D42314" w:rsidP="00D42314">
      <w:pPr>
        <w:jc w:val="center"/>
        <w:rPr>
          <w:rFonts w:ascii="Helvetica" w:hAnsi="Helvetica" w:cs="Helvetica"/>
          <w:bCs/>
          <w:color w:val="000000"/>
          <w:sz w:val="22"/>
          <w:szCs w:val="22"/>
          <w:lang w:val="en-CA" w:eastAsia="ja-JP"/>
        </w:rPr>
      </w:pPr>
    </w:p>
    <w:p w14:paraId="245A3A69" w14:textId="2073738F" w:rsidR="00DD421D" w:rsidRPr="00D42314" w:rsidRDefault="00D42314" w:rsidP="00CA3399">
      <w:pPr>
        <w:pStyle w:val="ListParagraph"/>
        <w:numPr>
          <w:ilvl w:val="0"/>
          <w:numId w:val="7"/>
        </w:numPr>
        <w:jc w:val="both"/>
        <w:rPr>
          <w:rFonts w:ascii="Helvetica" w:hAnsi="Helvetica" w:cs="Helvetica"/>
          <w:bCs/>
          <w:color w:val="000000"/>
          <w:sz w:val="22"/>
          <w:szCs w:val="22"/>
        </w:rPr>
      </w:pPr>
      <w:r w:rsidRPr="00F111C2">
        <w:rPr>
          <w:rFonts w:ascii="Helvetica" w:hAnsi="Helvetica" w:cs="Helvetica"/>
          <w:b/>
          <w:color w:val="000000"/>
          <w:sz w:val="22"/>
          <w:szCs w:val="22"/>
        </w:rPr>
        <w:t>Do not</w:t>
      </w:r>
      <w:r>
        <w:rPr>
          <w:rFonts w:ascii="Helvetica" w:hAnsi="Helvetica" w:cs="Helvetica"/>
          <w:bCs/>
          <w:color w:val="000000"/>
          <w:sz w:val="22"/>
          <w:szCs w:val="22"/>
        </w:rPr>
        <w:t xml:space="preserve"> stop GNS3, go to </w:t>
      </w:r>
      <w:r w:rsidRPr="00D42314">
        <w:rPr>
          <w:rFonts w:ascii="Helvetica" w:hAnsi="Helvetica" w:cs="Helvetica"/>
          <w:b/>
          <w:color w:val="000000"/>
          <w:sz w:val="22"/>
          <w:szCs w:val="22"/>
        </w:rPr>
        <w:t>Part 1</w:t>
      </w:r>
      <w:r w:rsidR="005469A7">
        <w:rPr>
          <w:rFonts w:ascii="Helvetica" w:hAnsi="Helvetica" w:cs="Helvetica"/>
          <w:b/>
          <w:color w:val="000000"/>
          <w:sz w:val="22"/>
          <w:szCs w:val="22"/>
        </w:rPr>
        <w:t>D</w:t>
      </w:r>
      <w:r>
        <w:rPr>
          <w:rFonts w:ascii="Helvetica" w:hAnsi="Helvetica" w:cs="Helvetica"/>
          <w:bCs/>
          <w:color w:val="000000"/>
          <w:sz w:val="22"/>
          <w:szCs w:val="22"/>
        </w:rPr>
        <w:t xml:space="preserve"> to finish your GNS3</w:t>
      </w:r>
      <w:r w:rsidR="00262CF1">
        <w:rPr>
          <w:rFonts w:ascii="Helvetica" w:hAnsi="Helvetica" w:cs="Helvetica"/>
          <w:bCs/>
          <w:color w:val="000000"/>
          <w:sz w:val="22"/>
          <w:szCs w:val="22"/>
        </w:rPr>
        <w:t xml:space="preserve"> setup</w:t>
      </w:r>
      <w:r>
        <w:rPr>
          <w:rFonts w:ascii="Helvetica" w:hAnsi="Helvetica" w:cs="Helvetica"/>
          <w:bCs/>
          <w:color w:val="000000"/>
          <w:sz w:val="22"/>
          <w:szCs w:val="22"/>
        </w:rPr>
        <w:t>. It is the last step to complete the appliance import part of this lab</w:t>
      </w:r>
      <w:r w:rsidR="00F111C2">
        <w:rPr>
          <w:rFonts w:ascii="Helvetica" w:hAnsi="Helvetica" w:cs="Helvetica"/>
          <w:bCs/>
          <w:color w:val="000000"/>
          <w:sz w:val="22"/>
          <w:szCs w:val="22"/>
        </w:rPr>
        <w:t>.</w:t>
      </w:r>
    </w:p>
    <w:p w14:paraId="4675F9ED" w14:textId="3701E5E5" w:rsidR="00B441DC" w:rsidRDefault="00B441DC" w:rsidP="00B441DC">
      <w:pPr>
        <w:pStyle w:val="ListParagraph"/>
        <w:ind w:left="360"/>
        <w:rPr>
          <w:rFonts w:ascii="Helvetica" w:hAnsi="Helvetica" w:cs="Helvetica"/>
          <w:bCs/>
          <w:color w:val="000000"/>
          <w:sz w:val="22"/>
          <w:szCs w:val="22"/>
          <w:lang w:val="en-CA" w:eastAsia="ja-JP"/>
        </w:rPr>
      </w:pPr>
    </w:p>
    <w:p w14:paraId="5EDD5223" w14:textId="6BA501A6" w:rsidR="00B441DC" w:rsidRDefault="00B441DC" w:rsidP="00B441DC">
      <w:pPr>
        <w:pStyle w:val="ListParagraph"/>
        <w:ind w:left="360"/>
        <w:rPr>
          <w:rFonts w:ascii="Helvetica" w:hAnsi="Helvetica" w:cs="Helvetica"/>
          <w:bCs/>
          <w:color w:val="000000"/>
          <w:sz w:val="22"/>
          <w:szCs w:val="22"/>
          <w:lang w:val="en-CA" w:eastAsia="ja-JP"/>
        </w:rPr>
      </w:pPr>
    </w:p>
    <w:p w14:paraId="3539E03F" w14:textId="77777777" w:rsidR="0013572F" w:rsidRDefault="0013572F">
      <w:pPr>
        <w:rPr>
          <w:rFonts w:ascii="Helvetica" w:hAnsi="Helvetica" w:cs="Arial Unicode MS"/>
          <w:b/>
          <w:bCs/>
          <w:color w:val="000000"/>
          <w:sz w:val="28"/>
          <w:szCs w:val="28"/>
        </w:rPr>
      </w:pPr>
      <w:r>
        <w:rPr>
          <w:rFonts w:hAnsi="Helvetica"/>
          <w:sz w:val="28"/>
          <w:szCs w:val="28"/>
        </w:rPr>
        <w:br w:type="page"/>
      </w:r>
    </w:p>
    <w:p w14:paraId="4AF24179" w14:textId="027CCDBF" w:rsidR="00851B69" w:rsidRPr="007E74AB" w:rsidRDefault="00B441DC" w:rsidP="007E74AB">
      <w:pPr>
        <w:pStyle w:val="Heading2"/>
        <w:spacing w:before="0"/>
        <w:rPr>
          <w:rFonts w:hAnsi="Helvetica" w:cs="Times New Roman"/>
          <w:sz w:val="28"/>
          <w:szCs w:val="28"/>
          <w:lang w:eastAsia="ko-KR"/>
        </w:rPr>
      </w:pPr>
      <w:r w:rsidRPr="007E74AB">
        <w:rPr>
          <w:rFonts w:hAnsi="Helvetica" w:cs="Times New Roman"/>
          <w:sz w:val="28"/>
          <w:szCs w:val="28"/>
        </w:rPr>
        <w:lastRenderedPageBreak/>
        <w:t>Part 1</w:t>
      </w:r>
      <w:r w:rsidR="005469A7" w:rsidRPr="007E74AB">
        <w:rPr>
          <w:rFonts w:hAnsi="Helvetica" w:cs="Times New Roman"/>
          <w:sz w:val="28"/>
          <w:szCs w:val="28"/>
        </w:rPr>
        <w:t>D</w:t>
      </w:r>
      <w:r w:rsidRPr="007E74AB">
        <w:rPr>
          <w:rFonts w:hAnsi="Helvetica" w:cs="Times New Roman"/>
          <w:sz w:val="28"/>
          <w:szCs w:val="28"/>
        </w:rPr>
        <w:t xml:space="preserve">. </w:t>
      </w:r>
      <w:r w:rsidR="00AF3FDF" w:rsidRPr="007E74AB">
        <w:rPr>
          <w:rFonts w:hAnsi="Helvetica" w:cs="Times New Roman"/>
          <w:sz w:val="28"/>
          <w:szCs w:val="28"/>
        </w:rPr>
        <w:tab/>
      </w:r>
      <w:r w:rsidR="007E74AB">
        <w:rPr>
          <w:rFonts w:hAnsi="Helvetica" w:cs="Times New Roman"/>
          <w:sz w:val="28"/>
          <w:szCs w:val="28"/>
          <w:lang w:eastAsia="zh-CN"/>
        </w:rPr>
        <w:t xml:space="preserve">Blocking Local PC traffic to VM </w:t>
      </w:r>
      <w:r w:rsidR="00AF3FDF" w:rsidRPr="007E74AB">
        <w:rPr>
          <w:rFonts w:hAnsi="Helvetica" w:cs="Times New Roman"/>
          <w:sz w:val="28"/>
          <w:szCs w:val="28"/>
          <w:lang w:eastAsia="ja-JP"/>
        </w:rPr>
        <w:t xml:space="preserve">interfaces </w:t>
      </w:r>
    </w:p>
    <w:p w14:paraId="24A82BC4" w14:textId="64B02C5C" w:rsidR="00B441DC" w:rsidRDefault="000042C8" w:rsidP="00CA3399">
      <w:pPr>
        <w:pStyle w:val="Body"/>
        <w:numPr>
          <w:ilvl w:val="0"/>
          <w:numId w:val="5"/>
        </w:numPr>
        <w:rPr>
          <w:rFonts w:hAnsi="Helvetica" w:cs="Helvetica"/>
        </w:rPr>
      </w:pPr>
      <w:r>
        <w:rPr>
          <w:rFonts w:hAnsi="Helvetica" w:cs="Helvetica"/>
        </w:rPr>
        <w:t xml:space="preserve">Under “Preferences” in GNS3 select </w:t>
      </w:r>
      <w:r w:rsidR="00B441DC" w:rsidRPr="00125CE0">
        <w:rPr>
          <w:rFonts w:hAnsi="Helvetica" w:cs="Helvetica"/>
        </w:rPr>
        <w:t>VMware</w:t>
      </w:r>
      <w:r w:rsidR="00B441DC">
        <w:rPr>
          <w:rFonts w:hAnsi="Helvetica" w:cs="Helvetica"/>
        </w:rPr>
        <w:t xml:space="preserve"> and</w:t>
      </w:r>
      <w:r>
        <w:rPr>
          <w:rFonts w:hAnsi="Helvetica" w:cs="Helvetica"/>
        </w:rPr>
        <w:t xml:space="preserve"> the</w:t>
      </w:r>
      <w:r w:rsidR="00B441DC">
        <w:rPr>
          <w:rFonts w:hAnsi="Helvetica" w:cs="Helvetica"/>
        </w:rPr>
        <w:t xml:space="preserve"> VMware preferences</w:t>
      </w:r>
      <w:r w:rsidR="00B441DC" w:rsidRPr="00125CE0">
        <w:rPr>
          <w:rFonts w:hAnsi="Helvetica" w:cs="Helvetica"/>
        </w:rPr>
        <w:t xml:space="preserve"> </w:t>
      </w:r>
      <w:r w:rsidR="00B441DC">
        <w:rPr>
          <w:rFonts w:hAnsi="Helvetica" w:cs="Helvetica"/>
        </w:rPr>
        <w:t>screen will be displayed. C</w:t>
      </w:r>
      <w:r w:rsidR="00B441DC" w:rsidRPr="00125CE0">
        <w:rPr>
          <w:rFonts w:hAnsi="Helvetica" w:cs="Helvetica"/>
        </w:rPr>
        <w:t xml:space="preserve">lick on the </w:t>
      </w:r>
      <w:r>
        <w:rPr>
          <w:rFonts w:hAnsi="Helvetica" w:cs="Helvetica"/>
        </w:rPr>
        <w:t>“</w:t>
      </w:r>
      <w:r w:rsidR="00B441DC" w:rsidRPr="00125CE0">
        <w:rPr>
          <w:rFonts w:hAnsi="Helvetica" w:cs="Helvetica"/>
        </w:rPr>
        <w:t>Advanced local settings</w:t>
      </w:r>
      <w:r>
        <w:rPr>
          <w:rFonts w:hAnsi="Helvetica" w:cs="Helvetica"/>
        </w:rPr>
        <w:t>”</w:t>
      </w:r>
      <w:r w:rsidR="00B441DC" w:rsidRPr="00125CE0">
        <w:rPr>
          <w:rFonts w:hAnsi="Helvetica" w:cs="Helvetica"/>
        </w:rPr>
        <w:t xml:space="preserve"> tab. </w:t>
      </w:r>
      <w:r w:rsidR="00B441DC">
        <w:rPr>
          <w:rFonts w:hAnsi="Helvetica" w:cs="Helvetica"/>
        </w:rPr>
        <w:t>Click “Block network traffic originating from the host OS”. Then c</w:t>
      </w:r>
      <w:r w:rsidR="00B441DC" w:rsidRPr="00125CE0">
        <w:rPr>
          <w:rFonts w:hAnsi="Helvetica" w:cs="Helvetica"/>
        </w:rPr>
        <w:t>lick “Configure”</w:t>
      </w:r>
      <w:r w:rsidR="00B441DC">
        <w:rPr>
          <w:rFonts w:hAnsi="Helvetica" w:cs="Helvetica"/>
        </w:rPr>
        <w:t>. When the configuration is done, click “Apply” then “OK”.</w:t>
      </w:r>
    </w:p>
    <w:p w14:paraId="55A2B7C3" w14:textId="77777777" w:rsidR="00F111C2" w:rsidRDefault="00F111C2" w:rsidP="00F111C2">
      <w:pPr>
        <w:pStyle w:val="Body"/>
        <w:rPr>
          <w:rFonts w:hAnsi="Helvetica" w:cs="Helvetica"/>
        </w:rPr>
      </w:pPr>
    </w:p>
    <w:p w14:paraId="10E56D6E" w14:textId="6B803549" w:rsidR="00363AD8" w:rsidRDefault="00363AD8" w:rsidP="00363AD8">
      <w:pPr>
        <w:pStyle w:val="Body"/>
        <w:jc w:val="center"/>
        <w:rPr>
          <w:rFonts w:hAnsi="Helvetica" w:cs="Helvetica"/>
        </w:rPr>
      </w:pPr>
      <w:r>
        <w:rPr>
          <w:noProof/>
        </w:rPr>
        <w:drawing>
          <wp:inline distT="0" distB="0" distL="0" distR="0" wp14:anchorId="15AF8C03" wp14:editId="00DE6100">
            <wp:extent cx="4540103" cy="3192171"/>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21052" cy="3249086"/>
                    </a:xfrm>
                    <a:prstGeom prst="rect">
                      <a:avLst/>
                    </a:prstGeom>
                  </pic:spPr>
                </pic:pic>
              </a:graphicData>
            </a:graphic>
          </wp:inline>
        </w:drawing>
      </w:r>
    </w:p>
    <w:p w14:paraId="30893326" w14:textId="77777777" w:rsidR="00363AD8" w:rsidRDefault="00363AD8" w:rsidP="00363AD8">
      <w:pPr>
        <w:pStyle w:val="Body"/>
        <w:jc w:val="center"/>
        <w:rPr>
          <w:rFonts w:hAnsi="Helvetica" w:cs="Helvetica"/>
        </w:rPr>
      </w:pPr>
    </w:p>
    <w:p w14:paraId="00DE214D" w14:textId="77777777" w:rsidR="00F111C2" w:rsidRPr="007426E6" w:rsidRDefault="00F111C2" w:rsidP="00CA3399">
      <w:pPr>
        <w:pStyle w:val="ListParagraph"/>
        <w:numPr>
          <w:ilvl w:val="0"/>
          <w:numId w:val="5"/>
        </w:numPr>
        <w:jc w:val="both"/>
        <w:rPr>
          <w:rFonts w:ascii="Helvetica" w:hAnsi="Helvetica" w:cs="Helvetica"/>
          <w:bCs/>
          <w:color w:val="000000"/>
          <w:sz w:val="22"/>
          <w:szCs w:val="22"/>
        </w:rPr>
      </w:pPr>
      <w:r>
        <w:rPr>
          <w:rFonts w:ascii="Helvetica" w:hAnsi="Helvetica" w:cs="Helvetica"/>
          <w:bCs/>
          <w:color w:val="000000"/>
          <w:sz w:val="22"/>
          <w:szCs w:val="22"/>
        </w:rPr>
        <w:t xml:space="preserve">Click the </w:t>
      </w:r>
      <w:r w:rsidRPr="00262CF1">
        <w:rPr>
          <w:rFonts w:ascii="Helvetica" w:hAnsi="Helvetica" w:cs="Helvetica"/>
          <w:bCs/>
          <w:color w:val="FF0000"/>
          <w:sz w:val="22"/>
          <w:szCs w:val="22"/>
        </w:rPr>
        <w:t>red</w:t>
      </w:r>
      <w:r>
        <w:rPr>
          <w:rFonts w:ascii="Helvetica" w:hAnsi="Helvetica" w:cs="Helvetica"/>
          <w:bCs/>
          <w:color w:val="000000"/>
          <w:sz w:val="22"/>
          <w:szCs w:val="22"/>
        </w:rPr>
        <w:t xml:space="preserve"> “Stop” button and Quit GNS3.</w:t>
      </w:r>
    </w:p>
    <w:p w14:paraId="7EDD0A39" w14:textId="77777777" w:rsidR="00F111C2" w:rsidRDefault="00F111C2" w:rsidP="00F111C2">
      <w:pPr>
        <w:pStyle w:val="Body"/>
        <w:rPr>
          <w:rFonts w:hAnsi="Helvetica" w:cs="Helvetica"/>
        </w:rPr>
      </w:pPr>
    </w:p>
    <w:p w14:paraId="4BF7209C" w14:textId="0EEA5E00" w:rsidR="00F111C2" w:rsidRPr="00F111C2" w:rsidRDefault="00363AD8" w:rsidP="00CA3399">
      <w:pPr>
        <w:pStyle w:val="Body"/>
        <w:numPr>
          <w:ilvl w:val="0"/>
          <w:numId w:val="5"/>
        </w:numPr>
        <w:rPr>
          <w:rFonts w:hAnsi="Helvetica" w:cs="Helvetica"/>
        </w:rPr>
      </w:pPr>
      <w:r>
        <w:rPr>
          <w:rFonts w:hAnsi="Helvetica" w:cs="Helvetica"/>
        </w:rPr>
        <w:t>You are now do</w:t>
      </w:r>
      <w:r w:rsidR="007E74AB">
        <w:rPr>
          <w:rFonts w:hAnsi="Helvetica" w:cs="Helvetica"/>
        </w:rPr>
        <w:t>ne</w:t>
      </w:r>
      <w:r>
        <w:rPr>
          <w:rFonts w:hAnsi="Helvetica" w:cs="Helvetica"/>
        </w:rPr>
        <w:t xml:space="preserve"> with all the imports for GNS3 and can start testing the devices</w:t>
      </w:r>
      <w:r w:rsidR="00D42314">
        <w:rPr>
          <w:rFonts w:hAnsi="Helvetica" w:cs="Helvetica"/>
        </w:rPr>
        <w:t xml:space="preserve"> in Part2</w:t>
      </w:r>
      <w:r>
        <w:rPr>
          <w:rFonts w:hAnsi="Helvetica" w:cs="Helvetica"/>
        </w:rPr>
        <w:t>.</w:t>
      </w:r>
    </w:p>
    <w:p w14:paraId="62A3CB87" w14:textId="77777777" w:rsidR="00B441DC" w:rsidRPr="00125CE0" w:rsidRDefault="00B441DC" w:rsidP="00B441DC">
      <w:pPr>
        <w:pStyle w:val="Body"/>
        <w:rPr>
          <w:rFonts w:hAnsi="Helvetica" w:cs="Helvetica"/>
        </w:rPr>
      </w:pPr>
    </w:p>
    <w:p w14:paraId="72C0842C" w14:textId="5264438C" w:rsidR="005558E8" w:rsidRPr="00AD6A42" w:rsidRDefault="005558E8" w:rsidP="00AD6A42">
      <w:pPr>
        <w:pStyle w:val="Body"/>
        <w:jc w:val="center"/>
      </w:pPr>
      <w:r>
        <w:rPr>
          <w:rFonts w:hAnsi="Helvetica" w:cs="Helvetica"/>
          <w:bCs/>
          <w:lang w:val="en-CA" w:eastAsia="ja-JP"/>
        </w:rPr>
        <w:br w:type="page"/>
      </w:r>
    </w:p>
    <w:p w14:paraId="0E80D8D8" w14:textId="5911554C" w:rsidR="005558E8" w:rsidRPr="00A5512B" w:rsidRDefault="005558E8" w:rsidP="005558E8">
      <w:pPr>
        <w:rPr>
          <w:rFonts w:ascii="Helvetica" w:eastAsia="Malgun Gothic" w:hAnsi="Arial Unicode MS" w:cs="Arial Unicode MS"/>
          <w:b/>
          <w:bCs/>
          <w:color w:val="000000"/>
          <w:sz w:val="28"/>
          <w:szCs w:val="28"/>
          <w:lang w:eastAsia="ko-KR"/>
        </w:rPr>
      </w:pPr>
      <w:r w:rsidRPr="00A5512B">
        <w:rPr>
          <w:rFonts w:ascii="Helvetica" w:eastAsia="Malgun Gothic" w:hAnsi="Arial Unicode MS" w:cs="Arial Unicode MS"/>
          <w:b/>
          <w:bCs/>
          <w:color w:val="000000"/>
          <w:sz w:val="28"/>
          <w:szCs w:val="28"/>
          <w:lang w:eastAsia="ko-KR"/>
        </w:rPr>
        <w:lastRenderedPageBreak/>
        <w:t xml:space="preserve">Part </w:t>
      </w:r>
      <w:r w:rsidR="00ED6796">
        <w:rPr>
          <w:rFonts w:ascii="Helvetica" w:eastAsia="Malgun Gothic" w:hAnsi="Arial Unicode MS" w:cs="Arial Unicode MS"/>
          <w:b/>
          <w:bCs/>
          <w:color w:val="000000"/>
          <w:sz w:val="28"/>
          <w:szCs w:val="28"/>
          <w:lang w:eastAsia="ko-KR"/>
        </w:rPr>
        <w:t>2</w:t>
      </w:r>
      <w:r w:rsidRPr="00A5512B">
        <w:rPr>
          <w:rFonts w:ascii="Helvetica" w:eastAsia="Malgun Gothic" w:hAnsi="Arial Unicode MS" w:cs="Arial Unicode MS"/>
          <w:b/>
          <w:bCs/>
          <w:color w:val="000000"/>
          <w:sz w:val="28"/>
          <w:szCs w:val="28"/>
          <w:lang w:eastAsia="ko-KR"/>
        </w:rPr>
        <w:t xml:space="preserve">. </w:t>
      </w:r>
      <w:r>
        <w:rPr>
          <w:rFonts w:ascii="Helvetica" w:eastAsia="Malgun Gothic" w:hAnsi="Arial Unicode MS" w:cs="Arial Unicode MS"/>
          <w:b/>
          <w:bCs/>
          <w:color w:val="000000"/>
          <w:sz w:val="28"/>
          <w:szCs w:val="28"/>
          <w:lang w:eastAsia="ko-KR"/>
        </w:rPr>
        <w:t xml:space="preserve">Testing imported Appliances in </w:t>
      </w:r>
      <w:r w:rsidRPr="00A5512B">
        <w:rPr>
          <w:rFonts w:ascii="Helvetica" w:eastAsia="Malgun Gothic" w:hAnsi="Arial Unicode MS" w:cs="Arial Unicode MS"/>
          <w:b/>
          <w:bCs/>
          <w:color w:val="000000"/>
          <w:sz w:val="28"/>
          <w:szCs w:val="28"/>
          <w:lang w:eastAsia="ko-KR"/>
        </w:rPr>
        <w:t>GNS3</w:t>
      </w:r>
    </w:p>
    <w:p w14:paraId="239E8380" w14:textId="41E3F74E" w:rsidR="0013572F" w:rsidRDefault="0013572F" w:rsidP="002E58C9">
      <w:pPr>
        <w:jc w:val="both"/>
        <w:rPr>
          <w:rFonts w:ascii="Helvetica" w:hAnsi="Helvetica" w:cs="Helvetica"/>
          <w:bCs/>
          <w:color w:val="000000"/>
          <w:sz w:val="22"/>
          <w:szCs w:val="22"/>
        </w:rPr>
      </w:pPr>
      <w:r>
        <w:rPr>
          <w:rFonts w:ascii="Helvetica" w:hAnsi="Helvetica" w:cs="Helvetica"/>
          <w:bCs/>
          <w:color w:val="000000"/>
          <w:sz w:val="22"/>
          <w:szCs w:val="22"/>
        </w:rPr>
        <w:t>In this part we</w:t>
      </w:r>
      <w:r w:rsidR="002E58C9" w:rsidRPr="00A25F24">
        <w:rPr>
          <w:rFonts w:ascii="Helvetica" w:hAnsi="Helvetica" w:cs="Helvetica"/>
          <w:bCs/>
          <w:color w:val="000000"/>
          <w:sz w:val="22"/>
          <w:szCs w:val="22"/>
        </w:rPr>
        <w:t xml:space="preserve"> test</w:t>
      </w:r>
      <w:r w:rsidR="002E58C9">
        <w:rPr>
          <w:rFonts w:ascii="Helvetica" w:hAnsi="Helvetica" w:cs="Helvetica"/>
          <w:bCs/>
          <w:color w:val="000000"/>
          <w:sz w:val="22"/>
          <w:szCs w:val="22"/>
        </w:rPr>
        <w:t xml:space="preserve"> the interoperability of the PCs, Alice, Bob and </w:t>
      </w:r>
      <w:r w:rsidR="00B61318">
        <w:rPr>
          <w:rFonts w:ascii="Helvetica" w:hAnsi="Helvetica" w:cs="Helvetica"/>
          <w:bCs/>
          <w:color w:val="000000"/>
          <w:sz w:val="22"/>
          <w:szCs w:val="22"/>
        </w:rPr>
        <w:t>Mallory</w:t>
      </w:r>
      <w:r>
        <w:rPr>
          <w:rFonts w:ascii="Helvetica" w:hAnsi="Helvetica" w:cs="Helvetica"/>
          <w:bCs/>
          <w:color w:val="000000"/>
          <w:sz w:val="22"/>
          <w:szCs w:val="22"/>
        </w:rPr>
        <w:t xml:space="preserve">. </w:t>
      </w:r>
    </w:p>
    <w:p w14:paraId="6E896745" w14:textId="77777777" w:rsidR="0013572F" w:rsidRDefault="0013572F" w:rsidP="002E58C9">
      <w:pPr>
        <w:jc w:val="both"/>
        <w:rPr>
          <w:rFonts w:ascii="Helvetica" w:hAnsi="Helvetica" w:cs="Helvetica"/>
          <w:bCs/>
          <w:color w:val="000000"/>
          <w:sz w:val="22"/>
          <w:szCs w:val="22"/>
        </w:rPr>
      </w:pPr>
    </w:p>
    <w:p w14:paraId="243C7E3A" w14:textId="284BC3D8" w:rsidR="002E58C9" w:rsidRPr="0013572F" w:rsidRDefault="0013572F" w:rsidP="00CA3399">
      <w:pPr>
        <w:pStyle w:val="ListParagraph"/>
        <w:numPr>
          <w:ilvl w:val="0"/>
          <w:numId w:val="8"/>
        </w:numPr>
        <w:jc w:val="both"/>
        <w:rPr>
          <w:rFonts w:ascii="Helvetica" w:hAnsi="Helvetica" w:cs="Helvetica"/>
          <w:bCs/>
          <w:color w:val="000000"/>
          <w:sz w:val="22"/>
          <w:szCs w:val="22"/>
        </w:rPr>
      </w:pPr>
      <w:r w:rsidRPr="0013572F">
        <w:rPr>
          <w:rFonts w:ascii="Helvetica" w:hAnsi="Helvetica" w:cs="Helvetica"/>
          <w:bCs/>
          <w:color w:val="000000"/>
          <w:sz w:val="22"/>
          <w:szCs w:val="22"/>
        </w:rPr>
        <w:t>O</w:t>
      </w:r>
      <w:r w:rsidR="002E58C9" w:rsidRPr="0013572F">
        <w:rPr>
          <w:rFonts w:ascii="Helvetica" w:hAnsi="Helvetica" w:cs="Helvetica"/>
          <w:bCs/>
          <w:color w:val="000000"/>
          <w:sz w:val="22"/>
          <w:szCs w:val="22"/>
        </w:rPr>
        <w:t>pen GNS3 and create a new blank project and name it “test”.</w:t>
      </w:r>
    </w:p>
    <w:p w14:paraId="3FC33B68" w14:textId="77777777" w:rsidR="002E58C9" w:rsidRDefault="002E58C9" w:rsidP="002E58C9">
      <w:pPr>
        <w:jc w:val="both"/>
        <w:rPr>
          <w:rFonts w:ascii="Helvetica" w:hAnsi="Helvetica" w:cs="Helvetica"/>
          <w:bCs/>
          <w:color w:val="000000"/>
          <w:sz w:val="22"/>
          <w:szCs w:val="22"/>
        </w:rPr>
      </w:pPr>
    </w:p>
    <w:p w14:paraId="62D16231" w14:textId="663CA6E8" w:rsidR="002E58C9" w:rsidRPr="00A25F24" w:rsidRDefault="002E58C9" w:rsidP="002E58C9">
      <w:pPr>
        <w:jc w:val="both"/>
        <w:rPr>
          <w:rFonts w:ascii="Helvetica" w:hAnsi="Helvetica" w:cs="Helvetica"/>
          <w:bCs/>
          <w:color w:val="000000"/>
          <w:sz w:val="22"/>
          <w:szCs w:val="22"/>
        </w:rPr>
      </w:pPr>
      <w:r>
        <w:rPr>
          <w:rFonts w:ascii="Helvetica" w:hAnsi="Helvetica" w:cs="Helvetica" w:hint="eastAsia"/>
          <w:bCs/>
          <w:color w:val="000000"/>
          <w:sz w:val="22"/>
          <w:szCs w:val="22"/>
        </w:rPr>
        <w:t>N</w:t>
      </w:r>
      <w:r>
        <w:rPr>
          <w:rFonts w:ascii="Helvetica" w:hAnsi="Helvetica" w:cs="Helvetica"/>
          <w:bCs/>
          <w:color w:val="000000"/>
          <w:sz w:val="22"/>
          <w:szCs w:val="22"/>
        </w:rPr>
        <w:t>ote: In this section, we will have all three VMs running at the same time, it might consume a lot of processing power and slow down your laptop significantly. Please be patient when starting GNS3 up.</w:t>
      </w:r>
    </w:p>
    <w:p w14:paraId="4076F84B" w14:textId="47DB7A36" w:rsidR="002E58C9" w:rsidRDefault="002E58C9" w:rsidP="00262CF1">
      <w:pPr>
        <w:pStyle w:val="Body"/>
        <w:jc w:val="center"/>
      </w:pPr>
      <w:r>
        <w:rPr>
          <w:noProof/>
        </w:rPr>
        <w:drawing>
          <wp:inline distT="0" distB="0" distL="0" distR="0" wp14:anchorId="06783751" wp14:editId="4D2381F0">
            <wp:extent cx="2522220" cy="1615354"/>
            <wp:effectExtent l="0" t="0" r="508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45721" cy="1630405"/>
                    </a:xfrm>
                    <a:prstGeom prst="rect">
                      <a:avLst/>
                    </a:prstGeom>
                  </pic:spPr>
                </pic:pic>
              </a:graphicData>
            </a:graphic>
          </wp:inline>
        </w:drawing>
      </w:r>
    </w:p>
    <w:p w14:paraId="49EC3239" w14:textId="77777777" w:rsidR="00C00D98" w:rsidRDefault="00C00D98" w:rsidP="00262CF1">
      <w:pPr>
        <w:pStyle w:val="Body"/>
        <w:jc w:val="center"/>
      </w:pPr>
    </w:p>
    <w:p w14:paraId="2855CD53" w14:textId="1FAE2D8A" w:rsidR="00262CF1" w:rsidRDefault="002E58C9" w:rsidP="00CA3399">
      <w:pPr>
        <w:pStyle w:val="Body"/>
        <w:numPr>
          <w:ilvl w:val="0"/>
          <w:numId w:val="8"/>
        </w:numPr>
        <w:rPr>
          <w:rFonts w:hAnsi="Helvetica" w:cs="Helvetica"/>
        </w:rPr>
      </w:pPr>
      <w:r w:rsidRPr="00C5108C">
        <w:rPr>
          <w:rFonts w:hAnsi="Helvetica" w:cs="Helvetica"/>
        </w:rPr>
        <w:t>From the “</w:t>
      </w:r>
      <w:r>
        <w:rPr>
          <w:rFonts w:hAnsi="Helvetica" w:cs="Helvetica"/>
        </w:rPr>
        <w:t>B</w:t>
      </w:r>
      <w:r w:rsidRPr="00C5108C">
        <w:rPr>
          <w:rFonts w:hAnsi="Helvetica" w:cs="Helvetica"/>
        </w:rPr>
        <w:t xml:space="preserve">rowse all devices” </w:t>
      </w:r>
      <w:r>
        <w:rPr>
          <w:rFonts w:hAnsi="Helvetica" w:cs="Helvetica"/>
        </w:rPr>
        <w:t xml:space="preserve">button on the left, drag one PC, Alice, Bob, and </w:t>
      </w:r>
      <w:r w:rsidR="00262CF1">
        <w:rPr>
          <w:rFonts w:hAnsi="Helvetica" w:cs="Helvetica"/>
        </w:rPr>
        <w:t>Mallory</w:t>
      </w:r>
      <w:r>
        <w:rPr>
          <w:rFonts w:hAnsi="Helvetica" w:cs="Helvetica"/>
        </w:rPr>
        <w:t xml:space="preserve"> into your test project pane</w:t>
      </w:r>
      <w:r w:rsidR="00262CF1">
        <w:rPr>
          <w:rFonts w:hAnsi="Helvetica" w:cs="Helvetica"/>
        </w:rPr>
        <w:t>.</w:t>
      </w:r>
    </w:p>
    <w:p w14:paraId="7815C9F7" w14:textId="77777777" w:rsidR="00C00D98" w:rsidRDefault="00C00D98" w:rsidP="00C00D98">
      <w:pPr>
        <w:pStyle w:val="Body"/>
        <w:rPr>
          <w:rFonts w:hAnsi="Helvetica" w:cs="Helvetica"/>
        </w:rPr>
      </w:pPr>
    </w:p>
    <w:p w14:paraId="4E14A914" w14:textId="63DD9CF6" w:rsidR="002E58C9" w:rsidRDefault="00262CF1" w:rsidP="00CA3399">
      <w:pPr>
        <w:pStyle w:val="Body"/>
        <w:numPr>
          <w:ilvl w:val="0"/>
          <w:numId w:val="8"/>
        </w:numPr>
        <w:rPr>
          <w:rFonts w:hAnsi="Helvetica" w:cs="Helvetica"/>
        </w:rPr>
      </w:pPr>
      <w:r>
        <w:rPr>
          <w:rFonts w:hAnsi="Helvetica" w:cs="Helvetica"/>
        </w:rPr>
        <w:t>U</w:t>
      </w:r>
      <w:r w:rsidR="002E58C9">
        <w:rPr>
          <w:rFonts w:hAnsi="Helvetica" w:cs="Helvetica"/>
        </w:rPr>
        <w:t>se an Ethernet hub to connect the four hosts as shown in the figure below.</w:t>
      </w:r>
      <w:r w:rsidR="00A102C7">
        <w:rPr>
          <w:rFonts w:hAnsi="Helvetica" w:cs="Helvetica"/>
        </w:rPr>
        <w:t xml:space="preserve"> </w:t>
      </w:r>
      <w:r>
        <w:rPr>
          <w:rFonts w:hAnsi="Helvetica" w:cs="Helvetica"/>
        </w:rPr>
        <w:t>F</w:t>
      </w:r>
      <w:r w:rsidR="00A102C7">
        <w:rPr>
          <w:rFonts w:hAnsi="Helvetica" w:cs="Helvetica"/>
        </w:rPr>
        <w:t xml:space="preserve">or the Ethernet hub, from the dropdown menu, always select </w:t>
      </w:r>
      <w:r w:rsidR="000156D6">
        <w:rPr>
          <w:rFonts w:hAnsi="Helvetica" w:cs="Helvetica"/>
        </w:rPr>
        <w:t>“</w:t>
      </w:r>
      <w:r w:rsidR="00A102C7">
        <w:rPr>
          <w:rFonts w:hAnsi="Helvetica" w:cs="Helvetica"/>
        </w:rPr>
        <w:t>GNS3 VM (GNS3 VM)</w:t>
      </w:r>
      <w:r w:rsidR="000156D6">
        <w:rPr>
          <w:rFonts w:hAnsi="Helvetica" w:cs="Helvetica"/>
        </w:rPr>
        <w:t>”</w:t>
      </w:r>
      <w:r w:rsidR="00A102C7">
        <w:rPr>
          <w:rFonts w:hAnsi="Helvetica" w:cs="Helvetica"/>
        </w:rPr>
        <w:t xml:space="preserve"> as the server as shown below.</w:t>
      </w:r>
      <w:r w:rsidR="00C00D98">
        <w:rPr>
          <w:rFonts w:hAnsi="Helvetica" w:cs="Helvetica"/>
        </w:rPr>
        <w:t xml:space="preserve"> Use the link icon in the right pane to create the actual links between the devices.</w:t>
      </w:r>
    </w:p>
    <w:p w14:paraId="2DB56202" w14:textId="77777777" w:rsidR="000156D6" w:rsidRPr="00C5108C" w:rsidRDefault="000156D6" w:rsidP="000156D6">
      <w:pPr>
        <w:pStyle w:val="Body"/>
        <w:rPr>
          <w:rFonts w:hAnsi="Helvetica" w:cs="Helvetica"/>
        </w:rPr>
      </w:pPr>
    </w:p>
    <w:p w14:paraId="09A74B5F" w14:textId="6AAE8C17" w:rsidR="002E58C9" w:rsidRDefault="00FB205E" w:rsidP="00A102C7">
      <w:pPr>
        <w:pStyle w:val="Body"/>
      </w:pPr>
      <w:r>
        <w:rPr>
          <w:noProof/>
        </w:rPr>
        <w:drawing>
          <wp:inline distT="0" distB="0" distL="0" distR="0" wp14:anchorId="4541481D" wp14:editId="1A89487A">
            <wp:extent cx="2615184" cy="1956896"/>
            <wp:effectExtent l="0" t="0" r="1270" b="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1-08 at 11.21.09 A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66772" cy="1995498"/>
                    </a:xfrm>
                    <a:prstGeom prst="rect">
                      <a:avLst/>
                    </a:prstGeom>
                  </pic:spPr>
                </pic:pic>
              </a:graphicData>
            </a:graphic>
          </wp:inline>
        </w:drawing>
      </w:r>
      <w:r w:rsidR="000156D6">
        <w:t xml:space="preserve"> </w:t>
      </w:r>
      <w:r w:rsidR="000156D6">
        <w:rPr>
          <w:noProof/>
        </w:rPr>
        <w:drawing>
          <wp:inline distT="0" distB="0" distL="0" distR="0" wp14:anchorId="1AE46D26" wp14:editId="33844890">
            <wp:extent cx="2999232" cy="1568503"/>
            <wp:effectExtent l="0" t="0" r="0" b="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8-04 at 10.41.06 PM.png"/>
                    <pic:cNvPicPr/>
                  </pic:nvPicPr>
                  <pic:blipFill>
                    <a:blip r:embed="rId52">
                      <a:extLst>
                        <a:ext uri="{28A0092B-C50C-407E-A947-70E740481C1C}">
                          <a14:useLocalDpi xmlns:a14="http://schemas.microsoft.com/office/drawing/2010/main" val="0"/>
                        </a:ext>
                      </a:extLst>
                    </a:blip>
                    <a:stretch>
                      <a:fillRect/>
                    </a:stretch>
                  </pic:blipFill>
                  <pic:spPr>
                    <a:xfrm>
                      <a:off x="0" y="0"/>
                      <a:ext cx="3013262" cy="1575840"/>
                    </a:xfrm>
                    <a:prstGeom prst="rect">
                      <a:avLst/>
                    </a:prstGeom>
                  </pic:spPr>
                </pic:pic>
              </a:graphicData>
            </a:graphic>
          </wp:inline>
        </w:drawing>
      </w:r>
    </w:p>
    <w:p w14:paraId="72032C96" w14:textId="76F209D4" w:rsidR="002E58C9" w:rsidRDefault="002E58C9" w:rsidP="002E58C9">
      <w:pPr>
        <w:pStyle w:val="Body"/>
      </w:pPr>
    </w:p>
    <w:p w14:paraId="3E700905" w14:textId="6B16DA28" w:rsidR="00C00D98" w:rsidRDefault="00C00D98" w:rsidP="002E58C9">
      <w:pPr>
        <w:pStyle w:val="Body"/>
      </w:pPr>
    </w:p>
    <w:p w14:paraId="66BC2C76" w14:textId="5C02957D" w:rsidR="00C00D98" w:rsidRDefault="00C00D98" w:rsidP="002E58C9">
      <w:pPr>
        <w:pStyle w:val="Body"/>
      </w:pPr>
    </w:p>
    <w:p w14:paraId="6A2DC874" w14:textId="7970077E" w:rsidR="00C00D98" w:rsidRDefault="00C00D98" w:rsidP="002E58C9">
      <w:pPr>
        <w:pStyle w:val="Body"/>
      </w:pPr>
    </w:p>
    <w:p w14:paraId="59DC688E" w14:textId="77777777" w:rsidR="00C00D98" w:rsidRDefault="00C00D98" w:rsidP="002E58C9">
      <w:pPr>
        <w:pStyle w:val="Body"/>
      </w:pPr>
    </w:p>
    <w:p w14:paraId="2640AF35" w14:textId="6B8EDB6A" w:rsidR="00CC1D65" w:rsidRPr="00CC1D65" w:rsidRDefault="00CC1D65" w:rsidP="00CA3399">
      <w:pPr>
        <w:pStyle w:val="Body"/>
        <w:numPr>
          <w:ilvl w:val="0"/>
          <w:numId w:val="8"/>
        </w:numPr>
        <w:rPr>
          <w:rFonts w:hAnsi="Helvetica"/>
        </w:rPr>
      </w:pPr>
      <w:r>
        <w:rPr>
          <w:rFonts w:hAnsi="Helvetica"/>
        </w:rPr>
        <w:lastRenderedPageBreak/>
        <w:t xml:space="preserve">Once you have set up the configuration with the appliances you should see the following screen with </w:t>
      </w:r>
      <w:r w:rsidRPr="00CC1D65">
        <w:rPr>
          <w:rFonts w:hAnsi="Helvetica"/>
          <w:color w:val="FF0000"/>
        </w:rPr>
        <w:t>red</w:t>
      </w:r>
      <w:r>
        <w:rPr>
          <w:rFonts w:hAnsi="Helvetica"/>
        </w:rPr>
        <w:t xml:space="preserve"> dots beside each appliance in the “Topology Summary” pane</w:t>
      </w:r>
      <w:r w:rsidR="00262CF1">
        <w:rPr>
          <w:rFonts w:hAnsi="Helvetica"/>
        </w:rPr>
        <w:t xml:space="preserve"> on the right</w:t>
      </w:r>
      <w:r>
        <w:rPr>
          <w:rFonts w:hAnsi="Helvetica"/>
        </w:rPr>
        <w:t>:</w:t>
      </w:r>
    </w:p>
    <w:p w14:paraId="3063FB50" w14:textId="0D237C28" w:rsidR="00CC1D65" w:rsidRDefault="00DD117A" w:rsidP="00CC1D65">
      <w:pPr>
        <w:pStyle w:val="Body"/>
        <w:jc w:val="center"/>
        <w:rPr>
          <w:rFonts w:hAnsi="Helvetica"/>
        </w:rPr>
      </w:pPr>
      <w:r>
        <w:rPr>
          <w:noProof/>
        </w:rPr>
        <w:drawing>
          <wp:inline distT="0" distB="0" distL="0" distR="0" wp14:anchorId="150F659E" wp14:editId="2DAE0ED0">
            <wp:extent cx="4072808" cy="1678578"/>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257119" cy="1754540"/>
                    </a:xfrm>
                    <a:prstGeom prst="rect">
                      <a:avLst/>
                    </a:prstGeom>
                  </pic:spPr>
                </pic:pic>
              </a:graphicData>
            </a:graphic>
          </wp:inline>
        </w:drawing>
      </w:r>
    </w:p>
    <w:p w14:paraId="7ED275B8" w14:textId="5B20F54C" w:rsidR="002E58C9" w:rsidRDefault="009E5CA0" w:rsidP="00CA3399">
      <w:pPr>
        <w:pStyle w:val="Body"/>
        <w:numPr>
          <w:ilvl w:val="0"/>
          <w:numId w:val="8"/>
        </w:numPr>
        <w:rPr>
          <w:rFonts w:hAnsi="Helvetica"/>
        </w:rPr>
      </w:pPr>
      <w:r w:rsidRPr="009E5CA0">
        <w:rPr>
          <w:rFonts w:hAnsi="Helvetica"/>
        </w:rPr>
        <w:t>Click</w:t>
      </w:r>
      <w:r w:rsidR="002E58C9" w:rsidRPr="009E5CA0">
        <w:rPr>
          <w:rFonts w:hAnsi="Helvetica"/>
        </w:rPr>
        <w:t xml:space="preserve"> the </w:t>
      </w:r>
      <w:r w:rsidRPr="009E5CA0">
        <w:rPr>
          <w:rFonts w:hAnsi="Helvetica"/>
        </w:rPr>
        <w:t>“</w:t>
      </w:r>
      <w:r w:rsidR="002E58C9" w:rsidRPr="00CC1D65">
        <w:rPr>
          <w:rFonts w:hAnsi="Helvetica"/>
          <w:color w:val="70AD47" w:themeColor="accent6"/>
        </w:rPr>
        <w:t>Green</w:t>
      </w:r>
      <w:r w:rsidR="002E58C9" w:rsidRPr="009E5CA0">
        <w:rPr>
          <w:rFonts w:hAnsi="Helvetica"/>
        </w:rPr>
        <w:t xml:space="preserve"> Play</w:t>
      </w:r>
      <w:r w:rsidRPr="009E5CA0">
        <w:rPr>
          <w:rFonts w:hAnsi="Helvetica"/>
        </w:rPr>
        <w:t>”</w:t>
      </w:r>
      <w:r w:rsidR="002E58C9" w:rsidRPr="009E5CA0">
        <w:rPr>
          <w:rFonts w:hAnsi="Helvetica"/>
        </w:rPr>
        <w:t xml:space="preserve"> button </w:t>
      </w:r>
      <w:r w:rsidR="00CC1D65">
        <w:rPr>
          <w:rFonts w:hAnsi="Helvetica"/>
        </w:rPr>
        <w:t xml:space="preserve">as shown below </w:t>
      </w:r>
      <w:r w:rsidR="002E58C9" w:rsidRPr="009E5CA0">
        <w:rPr>
          <w:rFonts w:hAnsi="Helvetica"/>
        </w:rPr>
        <w:t xml:space="preserve">to start </w:t>
      </w:r>
      <w:r w:rsidRPr="009E5CA0">
        <w:rPr>
          <w:rFonts w:hAnsi="Helvetica"/>
        </w:rPr>
        <w:t xml:space="preserve">the </w:t>
      </w:r>
      <w:r w:rsidR="002E58C9" w:rsidRPr="009E5CA0">
        <w:rPr>
          <w:rFonts w:hAnsi="Helvetica"/>
        </w:rPr>
        <w:t>device</w:t>
      </w:r>
      <w:r w:rsidRPr="009E5CA0">
        <w:rPr>
          <w:rFonts w:hAnsi="Helvetica"/>
        </w:rPr>
        <w:t>s</w:t>
      </w:r>
      <w:r w:rsidR="002E58C9" w:rsidRPr="009E5CA0">
        <w:rPr>
          <w:rFonts w:hAnsi="Helvetica"/>
        </w:rPr>
        <w:t xml:space="preserve">. After clicking Play, all the devices </w:t>
      </w:r>
      <w:r>
        <w:rPr>
          <w:rFonts w:hAnsi="Helvetica"/>
        </w:rPr>
        <w:t>should</w:t>
      </w:r>
      <w:r w:rsidR="002E58C9" w:rsidRPr="009E5CA0">
        <w:rPr>
          <w:rFonts w:hAnsi="Helvetica"/>
        </w:rPr>
        <w:t xml:space="preserve"> start up, please be patient as it may take some</w:t>
      </w:r>
      <w:r>
        <w:rPr>
          <w:rFonts w:hAnsi="Helvetica"/>
        </w:rPr>
        <w:t xml:space="preserve"> </w:t>
      </w:r>
      <w:r w:rsidR="002E58C9" w:rsidRPr="009E5CA0">
        <w:rPr>
          <w:rFonts w:hAnsi="Helvetica"/>
        </w:rPr>
        <w:t>time.</w:t>
      </w:r>
    </w:p>
    <w:p w14:paraId="6EC59EB6" w14:textId="0012BB52" w:rsidR="00CC1D65" w:rsidRPr="009E5CA0" w:rsidRDefault="00FB205E" w:rsidP="00FB205E">
      <w:pPr>
        <w:pStyle w:val="Body"/>
        <w:jc w:val="center"/>
        <w:rPr>
          <w:rFonts w:hAnsi="Helvetica"/>
        </w:rPr>
      </w:pPr>
      <w:r>
        <w:rPr>
          <w:rFonts w:hAnsi="Helvetica"/>
          <w:noProof/>
        </w:rPr>
        <w:drawing>
          <wp:inline distT="0" distB="0" distL="0" distR="0" wp14:anchorId="47131DE8" wp14:editId="79B2EFFC">
            <wp:extent cx="1972491" cy="2045210"/>
            <wp:effectExtent l="0" t="0" r="0" b="0"/>
            <wp:docPr id="9" name="Picture 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1-08 at 11.24.20 AM.png"/>
                    <pic:cNvPicPr/>
                  </pic:nvPicPr>
                  <pic:blipFill>
                    <a:blip r:embed="rId54">
                      <a:extLst>
                        <a:ext uri="{28A0092B-C50C-407E-A947-70E740481C1C}">
                          <a14:useLocalDpi xmlns:a14="http://schemas.microsoft.com/office/drawing/2010/main" val="0"/>
                        </a:ext>
                      </a:extLst>
                    </a:blip>
                    <a:stretch>
                      <a:fillRect/>
                    </a:stretch>
                  </pic:blipFill>
                  <pic:spPr>
                    <a:xfrm>
                      <a:off x="0" y="0"/>
                      <a:ext cx="1979121" cy="2052085"/>
                    </a:xfrm>
                    <a:prstGeom prst="rect">
                      <a:avLst/>
                    </a:prstGeom>
                  </pic:spPr>
                </pic:pic>
              </a:graphicData>
            </a:graphic>
          </wp:inline>
        </w:drawing>
      </w:r>
    </w:p>
    <w:p w14:paraId="5039F962" w14:textId="6383782D" w:rsidR="001C5065" w:rsidRDefault="002E58C9" w:rsidP="00CA3399">
      <w:pPr>
        <w:pStyle w:val="Body"/>
        <w:numPr>
          <w:ilvl w:val="0"/>
          <w:numId w:val="8"/>
        </w:numPr>
        <w:rPr>
          <w:rFonts w:hAnsi="Helvetica"/>
        </w:rPr>
      </w:pPr>
      <w:r w:rsidRPr="00D25F8D">
        <w:rPr>
          <w:rFonts w:hAnsi="Helvetica"/>
          <w:b/>
          <w:bCs/>
        </w:rPr>
        <w:t>Note</w:t>
      </w:r>
      <w:r w:rsidRPr="00D25F8D">
        <w:rPr>
          <w:rFonts w:hAnsi="Helvetica"/>
        </w:rPr>
        <w:t xml:space="preserve">: </w:t>
      </w:r>
      <w:r w:rsidR="003E6528">
        <w:rPr>
          <w:rFonts w:hAnsi="Helvetica"/>
        </w:rPr>
        <w:t>For t</w:t>
      </w:r>
      <w:r w:rsidR="009E5CA0" w:rsidRPr="00D25F8D">
        <w:rPr>
          <w:rFonts w:hAnsi="Helvetica"/>
        </w:rPr>
        <w:t>he PCs</w:t>
      </w:r>
      <w:r w:rsidR="000156D6" w:rsidRPr="00D25F8D">
        <w:rPr>
          <w:rFonts w:hAnsi="Helvetica"/>
        </w:rPr>
        <w:t xml:space="preserve"> (</w:t>
      </w:r>
      <w:proofErr w:type="spellStart"/>
      <w:r w:rsidR="000156D6" w:rsidRPr="00D25F8D">
        <w:rPr>
          <w:rFonts w:hAnsi="Helvetica"/>
        </w:rPr>
        <w:t>ipterms</w:t>
      </w:r>
      <w:proofErr w:type="spellEnd"/>
      <w:r w:rsidR="000156D6" w:rsidRPr="00D25F8D">
        <w:rPr>
          <w:rFonts w:hAnsi="Helvetica"/>
        </w:rPr>
        <w:t>)</w:t>
      </w:r>
      <w:r w:rsidR="009E5CA0" w:rsidRPr="00D25F8D">
        <w:rPr>
          <w:rFonts w:hAnsi="Helvetica"/>
        </w:rPr>
        <w:t xml:space="preserve"> </w:t>
      </w:r>
      <w:r w:rsidR="003E6528">
        <w:rPr>
          <w:rFonts w:hAnsi="Helvetica"/>
        </w:rPr>
        <w:t xml:space="preserve">you </w:t>
      </w:r>
      <w:r w:rsidR="009E5CA0" w:rsidRPr="00D25F8D">
        <w:rPr>
          <w:rFonts w:hAnsi="Helvetica"/>
        </w:rPr>
        <w:t xml:space="preserve">will open </w:t>
      </w:r>
      <w:r w:rsidR="003E6528">
        <w:rPr>
          <w:rFonts w:hAnsi="Helvetica"/>
        </w:rPr>
        <w:t>a c</w:t>
      </w:r>
      <w:r w:rsidR="009E5CA0" w:rsidRPr="00D25F8D">
        <w:rPr>
          <w:rFonts w:hAnsi="Helvetica"/>
        </w:rPr>
        <w:t>onsole</w:t>
      </w:r>
      <w:r w:rsidR="003E6528">
        <w:rPr>
          <w:rFonts w:hAnsi="Helvetica"/>
        </w:rPr>
        <w:t xml:space="preserve"> window from within GNS3.</w:t>
      </w:r>
      <w:r w:rsidR="009E5CA0" w:rsidRPr="00D25F8D">
        <w:rPr>
          <w:rFonts w:hAnsi="Helvetica"/>
        </w:rPr>
        <w:t xml:space="preserve"> </w:t>
      </w:r>
      <w:r w:rsidRPr="00D25F8D">
        <w:rPr>
          <w:rFonts w:hAnsi="Helvetica"/>
        </w:rPr>
        <w:t xml:space="preserve">Alice, Bob and </w:t>
      </w:r>
      <w:r w:rsidR="004F22EB">
        <w:rPr>
          <w:rFonts w:hAnsi="Helvetica"/>
        </w:rPr>
        <w:t>Mallory</w:t>
      </w:r>
      <w:r w:rsidRPr="00D25F8D">
        <w:rPr>
          <w:rFonts w:hAnsi="Helvetica"/>
        </w:rPr>
        <w:t xml:space="preserve"> </w:t>
      </w:r>
      <w:r w:rsidR="004808D2" w:rsidRPr="00D25F8D">
        <w:rPr>
          <w:rFonts w:hAnsi="Helvetica"/>
        </w:rPr>
        <w:t xml:space="preserve">do not open consoles in GNS3. They </w:t>
      </w:r>
      <w:r w:rsidRPr="00D25F8D">
        <w:rPr>
          <w:rFonts w:hAnsi="Helvetica"/>
        </w:rPr>
        <w:t xml:space="preserve">operate inside VMware </w:t>
      </w:r>
      <w:r w:rsidR="004808D2" w:rsidRPr="00D25F8D">
        <w:rPr>
          <w:rFonts w:hAnsi="Helvetica"/>
        </w:rPr>
        <w:t>as</w:t>
      </w:r>
      <w:r w:rsidRPr="00D25F8D">
        <w:rPr>
          <w:rFonts w:hAnsi="Helvetica"/>
        </w:rPr>
        <w:t xml:space="preserve"> </w:t>
      </w:r>
      <w:r w:rsidR="009E5CA0" w:rsidRPr="00D25F8D">
        <w:rPr>
          <w:rFonts w:hAnsi="Helvetica"/>
        </w:rPr>
        <w:t xml:space="preserve">independent </w:t>
      </w:r>
      <w:r w:rsidRPr="00D25F8D">
        <w:rPr>
          <w:rFonts w:hAnsi="Helvetica"/>
        </w:rPr>
        <w:t>machine</w:t>
      </w:r>
      <w:r w:rsidR="009E5CA0" w:rsidRPr="00D25F8D">
        <w:rPr>
          <w:rFonts w:hAnsi="Helvetica"/>
        </w:rPr>
        <w:t>s</w:t>
      </w:r>
      <w:r w:rsidRPr="00D25F8D">
        <w:rPr>
          <w:rFonts w:hAnsi="Helvetica"/>
        </w:rPr>
        <w:t xml:space="preserve">. They will open up their own console windows </w:t>
      </w:r>
      <w:r w:rsidR="004808D2" w:rsidRPr="00D25F8D">
        <w:rPr>
          <w:rFonts w:hAnsi="Helvetica"/>
        </w:rPr>
        <w:t xml:space="preserve">under VMware </w:t>
      </w:r>
      <w:r w:rsidRPr="00D25F8D">
        <w:rPr>
          <w:rFonts w:hAnsi="Helvetica"/>
        </w:rPr>
        <w:t xml:space="preserve">as regular workstations. </w:t>
      </w:r>
      <w:r w:rsidR="000156D6" w:rsidRPr="00D25F8D">
        <w:rPr>
          <w:rFonts w:hAnsi="Helvetica"/>
        </w:rPr>
        <w:t>Each VM will fire up a window</w:t>
      </w:r>
      <w:r w:rsidR="003E6528">
        <w:rPr>
          <w:rFonts w:hAnsi="Helvetica"/>
        </w:rPr>
        <w:t xml:space="preserve"> when you click on the </w:t>
      </w:r>
      <w:r w:rsidR="003E6528" w:rsidRPr="003E6528">
        <w:rPr>
          <w:rFonts w:hAnsi="Helvetica"/>
          <w:color w:val="70AD47" w:themeColor="accent6"/>
        </w:rPr>
        <w:t>Green</w:t>
      </w:r>
      <w:r w:rsidR="003E6528">
        <w:rPr>
          <w:rFonts w:hAnsi="Helvetica"/>
        </w:rPr>
        <w:t xml:space="preserve"> Play button</w:t>
      </w:r>
      <w:r w:rsidR="000156D6" w:rsidRPr="00D25F8D">
        <w:rPr>
          <w:rFonts w:hAnsi="Helvetica"/>
        </w:rPr>
        <w:t>. You will need to login into the VM</w:t>
      </w:r>
      <w:r w:rsidR="004808D2" w:rsidRPr="00D25F8D">
        <w:rPr>
          <w:rFonts w:hAnsi="Helvetica"/>
        </w:rPr>
        <w:t>s</w:t>
      </w:r>
      <w:r w:rsidR="000156D6" w:rsidRPr="00D25F8D">
        <w:rPr>
          <w:rFonts w:hAnsi="Helvetica"/>
        </w:rPr>
        <w:t>. Then open</w:t>
      </w:r>
      <w:r w:rsidR="00AF6DB3">
        <w:rPr>
          <w:rFonts w:hAnsi="Helvetica"/>
        </w:rPr>
        <w:t xml:space="preserve"> a</w:t>
      </w:r>
      <w:r w:rsidR="000156D6" w:rsidRPr="00D25F8D">
        <w:rPr>
          <w:rFonts w:hAnsi="Helvetica"/>
        </w:rPr>
        <w:t xml:space="preserve"> “Terminal” </w:t>
      </w:r>
      <w:r w:rsidR="00262CF1">
        <w:rPr>
          <w:rFonts w:hAnsi="Helvetica"/>
        </w:rPr>
        <w:t>as was demonstrated in Lab0.</w:t>
      </w:r>
      <w:r w:rsidR="000156D6" w:rsidRPr="00D25F8D">
        <w:rPr>
          <w:rFonts w:hAnsi="Helvetica"/>
        </w:rPr>
        <w:t xml:space="preserve"> </w:t>
      </w:r>
    </w:p>
    <w:p w14:paraId="3CF3A9E0" w14:textId="77777777" w:rsidR="00D25F8D" w:rsidRPr="00CC0EE3" w:rsidRDefault="00D25F8D" w:rsidP="00D25F8D">
      <w:pPr>
        <w:pStyle w:val="Body"/>
        <w:rPr>
          <w:rFonts w:hAnsi="Helvetica"/>
        </w:rPr>
      </w:pPr>
    </w:p>
    <w:p w14:paraId="7F473188" w14:textId="03210F67" w:rsidR="004808D2" w:rsidRDefault="004808D2" w:rsidP="00CA3399">
      <w:pPr>
        <w:pStyle w:val="Body"/>
        <w:numPr>
          <w:ilvl w:val="0"/>
          <w:numId w:val="8"/>
        </w:numPr>
        <w:rPr>
          <w:rFonts w:hAnsi="Helvetica"/>
        </w:rPr>
      </w:pPr>
      <w:r w:rsidRPr="009E5CA0">
        <w:rPr>
          <w:rFonts w:hAnsi="Helvetica"/>
        </w:rPr>
        <w:t xml:space="preserve">If </w:t>
      </w:r>
      <w:r w:rsidR="00CC1D65">
        <w:rPr>
          <w:rFonts w:hAnsi="Helvetica"/>
        </w:rPr>
        <w:t>the devices</w:t>
      </w:r>
      <w:r w:rsidRPr="009E5CA0">
        <w:rPr>
          <w:rFonts w:hAnsi="Helvetica"/>
        </w:rPr>
        <w:t xml:space="preserve"> fire up </w:t>
      </w:r>
      <w:r w:rsidR="00CC1D65">
        <w:rPr>
          <w:rFonts w:hAnsi="Helvetica"/>
        </w:rPr>
        <w:t xml:space="preserve">correctly, you will see </w:t>
      </w:r>
      <w:r w:rsidR="00CC1D65" w:rsidRPr="00CC1D65">
        <w:rPr>
          <w:rFonts w:hAnsi="Helvetica"/>
          <w:color w:val="70AD47" w:themeColor="accent6"/>
        </w:rPr>
        <w:t>green</w:t>
      </w:r>
      <w:r w:rsidR="00CC1D65">
        <w:rPr>
          <w:rFonts w:hAnsi="Helvetica"/>
        </w:rPr>
        <w:t xml:space="preserve"> dots</w:t>
      </w:r>
      <w:r w:rsidRPr="009E5CA0">
        <w:rPr>
          <w:rFonts w:hAnsi="Helvetica"/>
        </w:rPr>
        <w:t xml:space="preserve"> </w:t>
      </w:r>
      <w:r w:rsidR="00262CF1">
        <w:rPr>
          <w:rFonts w:hAnsi="Helvetica"/>
        </w:rPr>
        <w:t xml:space="preserve">instead of </w:t>
      </w:r>
      <w:r w:rsidR="00262CF1" w:rsidRPr="00262CF1">
        <w:rPr>
          <w:rFonts w:hAnsi="Helvetica"/>
          <w:color w:val="FF0000"/>
        </w:rPr>
        <w:t>red</w:t>
      </w:r>
      <w:r w:rsidR="00262CF1">
        <w:rPr>
          <w:rFonts w:hAnsi="Helvetica"/>
        </w:rPr>
        <w:t xml:space="preserve"> dots </w:t>
      </w:r>
      <w:r w:rsidRPr="009E5CA0">
        <w:rPr>
          <w:rFonts w:hAnsi="Helvetica"/>
        </w:rPr>
        <w:t xml:space="preserve">in </w:t>
      </w:r>
      <w:r w:rsidR="00CC1D65">
        <w:rPr>
          <w:rFonts w:hAnsi="Helvetica"/>
        </w:rPr>
        <w:t xml:space="preserve">the </w:t>
      </w:r>
      <w:r w:rsidRPr="009E5CA0">
        <w:rPr>
          <w:rFonts w:hAnsi="Helvetica"/>
        </w:rPr>
        <w:t>upper right pane</w:t>
      </w:r>
      <w:r>
        <w:rPr>
          <w:rFonts w:hAnsi="Helvetica"/>
        </w:rPr>
        <w:t xml:space="preserve"> </w:t>
      </w:r>
      <w:r w:rsidR="00CC1D65">
        <w:rPr>
          <w:rFonts w:hAnsi="Helvetica"/>
        </w:rPr>
        <w:t xml:space="preserve">beside each device </w:t>
      </w:r>
      <w:r w:rsidR="00F30D4A">
        <w:rPr>
          <w:rFonts w:hAnsi="Helvetica"/>
        </w:rPr>
        <w:t xml:space="preserve">as </w:t>
      </w:r>
      <w:r>
        <w:rPr>
          <w:rFonts w:hAnsi="Helvetica"/>
        </w:rPr>
        <w:t>shown below</w:t>
      </w:r>
      <w:r w:rsidR="00F30D4A">
        <w:rPr>
          <w:rFonts w:hAnsi="Helvetica"/>
        </w:rPr>
        <w:t>.</w:t>
      </w:r>
      <w:r w:rsidRPr="009E5CA0">
        <w:rPr>
          <w:rFonts w:hAnsi="Helvetica"/>
        </w:rPr>
        <w:t xml:space="preserve"> </w:t>
      </w:r>
      <w:r w:rsidR="00F30D4A">
        <w:rPr>
          <w:rFonts w:hAnsi="Helvetica"/>
        </w:rPr>
        <w:t>P</w:t>
      </w:r>
      <w:r w:rsidRPr="009E5CA0">
        <w:rPr>
          <w:rFonts w:hAnsi="Helvetica"/>
        </w:rPr>
        <w:t xml:space="preserve">roceed to step </w:t>
      </w:r>
      <w:r w:rsidR="00F30D4A">
        <w:rPr>
          <w:rFonts w:hAnsi="Helvetica"/>
        </w:rPr>
        <w:t>10</w:t>
      </w:r>
      <w:r w:rsidRPr="009E5CA0">
        <w:rPr>
          <w:rFonts w:hAnsi="Helvetica"/>
        </w:rPr>
        <w:t>.</w:t>
      </w:r>
    </w:p>
    <w:p w14:paraId="08CEDD63" w14:textId="77777777" w:rsidR="00CC1D65" w:rsidRDefault="00CC1D65" w:rsidP="00CC1D65">
      <w:pPr>
        <w:pStyle w:val="Body"/>
        <w:rPr>
          <w:rFonts w:hAnsi="Helvetica"/>
        </w:rPr>
      </w:pPr>
    </w:p>
    <w:p w14:paraId="61C096BF" w14:textId="560D8110" w:rsidR="004808D2" w:rsidRDefault="00FB205E" w:rsidP="004808D2">
      <w:pPr>
        <w:pStyle w:val="Body"/>
        <w:jc w:val="center"/>
        <w:rPr>
          <w:rFonts w:hAnsi="Helvetica"/>
        </w:rPr>
      </w:pPr>
      <w:r>
        <w:rPr>
          <w:rFonts w:hAnsi="Helvetica"/>
          <w:noProof/>
        </w:rPr>
        <w:drawing>
          <wp:inline distT="0" distB="0" distL="0" distR="0" wp14:anchorId="5F1D21E5" wp14:editId="2DC5D2E8">
            <wp:extent cx="3833948" cy="1838067"/>
            <wp:effectExtent l="0" t="0" r="1905" b="381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1-08 at 11.27.43 AM.png"/>
                    <pic:cNvPicPr/>
                  </pic:nvPicPr>
                  <pic:blipFill>
                    <a:blip r:embed="rId55">
                      <a:extLst>
                        <a:ext uri="{28A0092B-C50C-407E-A947-70E740481C1C}">
                          <a14:useLocalDpi xmlns:a14="http://schemas.microsoft.com/office/drawing/2010/main" val="0"/>
                        </a:ext>
                      </a:extLst>
                    </a:blip>
                    <a:stretch>
                      <a:fillRect/>
                    </a:stretch>
                  </pic:blipFill>
                  <pic:spPr>
                    <a:xfrm>
                      <a:off x="0" y="0"/>
                      <a:ext cx="3880287" cy="1860283"/>
                    </a:xfrm>
                    <a:prstGeom prst="rect">
                      <a:avLst/>
                    </a:prstGeom>
                  </pic:spPr>
                </pic:pic>
              </a:graphicData>
            </a:graphic>
          </wp:inline>
        </w:drawing>
      </w:r>
    </w:p>
    <w:p w14:paraId="442B2481" w14:textId="77777777" w:rsidR="001C5065" w:rsidRDefault="001C5065" w:rsidP="004808D2">
      <w:pPr>
        <w:pStyle w:val="Body"/>
        <w:jc w:val="center"/>
        <w:rPr>
          <w:rFonts w:hAnsi="Helvetica"/>
        </w:rPr>
      </w:pPr>
    </w:p>
    <w:p w14:paraId="12499AF6" w14:textId="42FC8683" w:rsidR="009E5CA0" w:rsidRPr="00FB205E" w:rsidRDefault="002E58C9" w:rsidP="00CA3399">
      <w:pPr>
        <w:pStyle w:val="Body"/>
        <w:numPr>
          <w:ilvl w:val="0"/>
          <w:numId w:val="8"/>
        </w:numPr>
        <w:rPr>
          <w:rFonts w:hAnsi="Helvetica"/>
        </w:rPr>
      </w:pPr>
      <w:r w:rsidRPr="004808D2">
        <w:rPr>
          <w:rFonts w:hAnsi="Helvetica"/>
        </w:rPr>
        <w:t xml:space="preserve">If </w:t>
      </w:r>
      <w:r w:rsidR="004808D2">
        <w:rPr>
          <w:rFonts w:hAnsi="Helvetica"/>
        </w:rPr>
        <w:t xml:space="preserve">instead </w:t>
      </w:r>
      <w:r w:rsidRPr="004808D2">
        <w:rPr>
          <w:rFonts w:hAnsi="Helvetica"/>
        </w:rPr>
        <w:t>errors pop up as shown in the next few screens</w:t>
      </w:r>
      <w:r w:rsidR="004808D2">
        <w:rPr>
          <w:rFonts w:hAnsi="Helvetica"/>
        </w:rPr>
        <w:t>, follow the</w:t>
      </w:r>
      <w:r w:rsidR="00262CF1">
        <w:rPr>
          <w:rFonts w:hAnsi="Helvetica"/>
        </w:rPr>
        <w:t xml:space="preserve">se </w:t>
      </w:r>
      <w:r w:rsidR="004808D2">
        <w:rPr>
          <w:rFonts w:hAnsi="Helvetica"/>
        </w:rPr>
        <w:t>instructions to resolve.</w:t>
      </w:r>
      <w:r w:rsidR="00F30D4A">
        <w:rPr>
          <w:rFonts w:hAnsi="Helvetica"/>
        </w:rPr>
        <w:t xml:space="preserve"> If these errors do not appear, go to step 9 below.</w:t>
      </w:r>
    </w:p>
    <w:p w14:paraId="05FD92D8" w14:textId="69541D0D" w:rsidR="002E58C9" w:rsidRDefault="009E5CA0" w:rsidP="00CA3399">
      <w:pPr>
        <w:pStyle w:val="Body"/>
        <w:numPr>
          <w:ilvl w:val="0"/>
          <w:numId w:val="15"/>
        </w:numPr>
      </w:pPr>
      <w:r w:rsidRPr="002E58C9">
        <w:rPr>
          <w:rFonts w:hAnsi="Helvetica"/>
        </w:rPr>
        <w:t>If you see th</w:t>
      </w:r>
      <w:r>
        <w:rPr>
          <w:rFonts w:hAnsi="Helvetica"/>
        </w:rPr>
        <w:t>is</w:t>
      </w:r>
      <w:r w:rsidRPr="002E58C9">
        <w:rPr>
          <w:rFonts w:hAnsi="Helvetica"/>
        </w:rPr>
        <w:t xml:space="preserve"> error message pop up, click “OK”. The virtual machine should </w:t>
      </w:r>
      <w:r>
        <w:rPr>
          <w:rFonts w:hAnsi="Helvetica"/>
        </w:rPr>
        <w:t>P</w:t>
      </w:r>
      <w:r w:rsidRPr="002E58C9">
        <w:rPr>
          <w:rFonts w:hAnsi="Helvetica"/>
        </w:rPr>
        <w:t xml:space="preserve">ower </w:t>
      </w:r>
      <w:r>
        <w:rPr>
          <w:rFonts w:hAnsi="Helvetica"/>
        </w:rPr>
        <w:t>O</w:t>
      </w:r>
      <w:r w:rsidRPr="002E58C9">
        <w:rPr>
          <w:rFonts w:hAnsi="Helvetica"/>
        </w:rPr>
        <w:t xml:space="preserve">n after you </w:t>
      </w:r>
      <w:r>
        <w:rPr>
          <w:rFonts w:hAnsi="Helvetica"/>
        </w:rPr>
        <w:t>click</w:t>
      </w:r>
      <w:r w:rsidRPr="002E58C9">
        <w:rPr>
          <w:rFonts w:hAnsi="Helvetica"/>
        </w:rPr>
        <w:t xml:space="preserve"> “OK”.</w:t>
      </w:r>
    </w:p>
    <w:p w14:paraId="0439AA98" w14:textId="2CAD31C0" w:rsidR="002E58C9" w:rsidRDefault="002E58C9" w:rsidP="009E5CA0">
      <w:pPr>
        <w:pStyle w:val="Body"/>
        <w:jc w:val="center"/>
      </w:pPr>
      <w:r>
        <w:rPr>
          <w:noProof/>
        </w:rPr>
        <w:drawing>
          <wp:inline distT="0" distB="0" distL="0" distR="0" wp14:anchorId="1AA0A589" wp14:editId="34EC4373">
            <wp:extent cx="2259106" cy="128783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9552" t="36400" r="39575" b="42446"/>
                    <a:stretch/>
                  </pic:blipFill>
                  <pic:spPr bwMode="auto">
                    <a:xfrm>
                      <a:off x="0" y="0"/>
                      <a:ext cx="2272255" cy="1295331"/>
                    </a:xfrm>
                    <a:prstGeom prst="rect">
                      <a:avLst/>
                    </a:prstGeom>
                    <a:ln>
                      <a:noFill/>
                    </a:ln>
                    <a:extLst>
                      <a:ext uri="{53640926-AAD7-44D8-BBD7-CCE9431645EC}">
                        <a14:shadowObscured xmlns:a14="http://schemas.microsoft.com/office/drawing/2010/main"/>
                      </a:ext>
                    </a:extLst>
                  </pic:spPr>
                </pic:pic>
              </a:graphicData>
            </a:graphic>
          </wp:inline>
        </w:drawing>
      </w:r>
    </w:p>
    <w:p w14:paraId="51D369E7" w14:textId="77777777" w:rsidR="002A57F9" w:rsidRDefault="009E5CA0" w:rsidP="00CA3399">
      <w:pPr>
        <w:pStyle w:val="Body"/>
        <w:numPr>
          <w:ilvl w:val="0"/>
          <w:numId w:val="15"/>
        </w:numPr>
      </w:pPr>
      <w:r>
        <w:t xml:space="preserve">Click </w:t>
      </w:r>
      <w:r>
        <w:t>“</w:t>
      </w:r>
      <w:r w:rsidR="0022717C">
        <w:t>No</w:t>
      </w:r>
      <w:r>
        <w:t>”</w:t>
      </w:r>
      <w:r>
        <w:t xml:space="preserve"> if you see this message pop up</w:t>
      </w:r>
      <w:r w:rsidR="002A57F9">
        <w:t xml:space="preserve"> on a Windows Laptop</w:t>
      </w:r>
      <w:r>
        <w:t xml:space="preserve">. </w:t>
      </w:r>
    </w:p>
    <w:p w14:paraId="25D509E5" w14:textId="0F275264" w:rsidR="002E58C9" w:rsidRDefault="003D671A" w:rsidP="003D671A">
      <w:pPr>
        <w:ind w:left="360"/>
        <w:jc w:val="center"/>
        <w:rPr>
          <w:rFonts w:eastAsia="Times New Roman"/>
        </w:rPr>
      </w:pPr>
      <w:r>
        <w:rPr>
          <w:rFonts w:eastAsia="Times New Roman"/>
          <w:noProof/>
        </w:rPr>
        <w:drawing>
          <wp:inline distT="0" distB="0" distL="0" distR="0" wp14:anchorId="1411BE36" wp14:editId="287AEEC9">
            <wp:extent cx="3276600" cy="2095500"/>
            <wp:effectExtent l="0" t="0" r="0" b="0"/>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p.jpg"/>
                    <pic:cNvPicPr/>
                  </pic:nvPicPr>
                  <pic:blipFill>
                    <a:blip r:embed="rId57">
                      <a:extLst>
                        <a:ext uri="{28A0092B-C50C-407E-A947-70E740481C1C}">
                          <a14:useLocalDpi xmlns:a14="http://schemas.microsoft.com/office/drawing/2010/main" val="0"/>
                        </a:ext>
                      </a:extLst>
                    </a:blip>
                    <a:stretch>
                      <a:fillRect/>
                    </a:stretch>
                  </pic:blipFill>
                  <pic:spPr>
                    <a:xfrm>
                      <a:off x="0" y="0"/>
                      <a:ext cx="3276600" cy="2095500"/>
                    </a:xfrm>
                    <a:prstGeom prst="rect">
                      <a:avLst/>
                    </a:prstGeom>
                  </pic:spPr>
                </pic:pic>
              </a:graphicData>
            </a:graphic>
          </wp:inline>
        </w:drawing>
      </w:r>
    </w:p>
    <w:p w14:paraId="729070BC" w14:textId="77777777" w:rsidR="003D671A" w:rsidRPr="003D671A" w:rsidRDefault="003D671A" w:rsidP="003D671A">
      <w:pPr>
        <w:ind w:left="360"/>
        <w:jc w:val="center"/>
        <w:rPr>
          <w:rFonts w:eastAsia="Times New Roman"/>
        </w:rPr>
      </w:pPr>
    </w:p>
    <w:p w14:paraId="69E2FB89" w14:textId="02BE3AAB" w:rsidR="009B173C" w:rsidRDefault="002E58C9" w:rsidP="00CA3399">
      <w:pPr>
        <w:pStyle w:val="Body"/>
        <w:numPr>
          <w:ilvl w:val="0"/>
          <w:numId w:val="8"/>
        </w:numPr>
        <w:rPr>
          <w:rFonts w:hAnsi="Helvetica"/>
        </w:rPr>
      </w:pPr>
      <w:r>
        <w:t xml:space="preserve">If you see an error </w:t>
      </w:r>
      <w:r w:rsidR="009E5CA0">
        <w:t xml:space="preserve">in the GNS3 screen that </w:t>
      </w:r>
      <w:r>
        <w:t>say</w:t>
      </w:r>
      <w:r w:rsidR="009E5CA0">
        <w:t>s</w:t>
      </w:r>
      <w:r>
        <w:t xml:space="preserve"> </w:t>
      </w:r>
      <w:r>
        <w:rPr>
          <w:rFonts w:hAnsi="Helvetica"/>
        </w:rPr>
        <w:t>“</w:t>
      </w:r>
      <w:r w:rsidRPr="002F4517">
        <w:rPr>
          <w:rFonts w:hAnsi="Helvetica"/>
          <w:color w:val="FF0000"/>
        </w:rPr>
        <w:t>Could not find NPF id for VMnet0</w:t>
      </w:r>
      <w:r>
        <w:rPr>
          <w:rFonts w:hAnsi="Helvetica"/>
        </w:rPr>
        <w:t xml:space="preserve">” and/or you see that Alice, Bob or </w:t>
      </w:r>
      <w:r w:rsidR="00225ABE">
        <w:rPr>
          <w:rFonts w:hAnsi="Helvetica"/>
        </w:rPr>
        <w:t>Mallory</w:t>
      </w:r>
      <w:r>
        <w:rPr>
          <w:rFonts w:hAnsi="Helvetica"/>
        </w:rPr>
        <w:t xml:space="preserve"> have not started</w:t>
      </w:r>
      <w:r w:rsidR="001C5065">
        <w:rPr>
          <w:rFonts w:hAnsi="Helvetica"/>
        </w:rPr>
        <w:t xml:space="preserve"> - the dot beside the device has remained </w:t>
      </w:r>
      <w:r w:rsidR="001C5065" w:rsidRPr="001C5065">
        <w:rPr>
          <w:rFonts w:hAnsi="Helvetica"/>
          <w:color w:val="FF0000"/>
        </w:rPr>
        <w:t xml:space="preserve">red </w:t>
      </w:r>
      <w:r>
        <w:rPr>
          <w:rFonts w:hAnsi="Helvetica"/>
        </w:rPr>
        <w:t xml:space="preserve">in </w:t>
      </w:r>
      <w:r w:rsidR="001C5065">
        <w:rPr>
          <w:rFonts w:hAnsi="Helvetica"/>
        </w:rPr>
        <w:t xml:space="preserve">the </w:t>
      </w:r>
      <w:r>
        <w:rPr>
          <w:rFonts w:hAnsi="Helvetica"/>
        </w:rPr>
        <w:t>upper</w:t>
      </w:r>
      <w:r w:rsidR="001C5065">
        <w:rPr>
          <w:rFonts w:hAnsi="Helvetica"/>
        </w:rPr>
        <w:t xml:space="preserve"> </w:t>
      </w:r>
      <w:r>
        <w:rPr>
          <w:rFonts w:hAnsi="Helvetica"/>
        </w:rPr>
        <w:t xml:space="preserve">right Topology </w:t>
      </w:r>
      <w:r w:rsidR="001C5065">
        <w:rPr>
          <w:rFonts w:hAnsi="Helvetica"/>
        </w:rPr>
        <w:t>Summary p</w:t>
      </w:r>
      <w:r>
        <w:rPr>
          <w:rFonts w:hAnsi="Helvetica"/>
        </w:rPr>
        <w:t xml:space="preserve">ane, you need </w:t>
      </w:r>
      <w:r w:rsidR="00372B63">
        <w:rPr>
          <w:rFonts w:hAnsi="Helvetica"/>
        </w:rPr>
        <w:t xml:space="preserve">to </w:t>
      </w:r>
      <w:r w:rsidR="001C5065">
        <w:rPr>
          <w:rFonts w:hAnsi="Helvetica"/>
        </w:rPr>
        <w:t xml:space="preserve">follow the instructions </w:t>
      </w:r>
      <w:r w:rsidR="003637DE">
        <w:rPr>
          <w:rFonts w:hAnsi="Helvetica"/>
        </w:rPr>
        <w:t>given</w:t>
      </w:r>
      <w:r w:rsidR="001C5065">
        <w:rPr>
          <w:rFonts w:hAnsi="Helvetica"/>
        </w:rPr>
        <w:t xml:space="preserve"> below</w:t>
      </w:r>
      <w:r w:rsidR="003637DE">
        <w:rPr>
          <w:rFonts w:hAnsi="Helvetica"/>
        </w:rPr>
        <w:t xml:space="preserve">. </w:t>
      </w:r>
      <w:r w:rsidR="003637DE" w:rsidRPr="002A57F9">
        <w:rPr>
          <w:rFonts w:hAnsi="Helvetica"/>
          <w:b/>
          <w:bCs/>
          <w:u w:val="single"/>
        </w:rPr>
        <w:t>If not</w:t>
      </w:r>
      <w:r w:rsidR="003637DE" w:rsidRPr="002A57F9">
        <w:rPr>
          <w:rFonts w:hAnsi="Helvetica"/>
          <w:b/>
          <w:bCs/>
        </w:rPr>
        <w:t>,</w:t>
      </w:r>
      <w:r w:rsidR="002A57F9">
        <w:rPr>
          <w:rFonts w:hAnsi="Helvetica"/>
          <w:b/>
          <w:bCs/>
        </w:rPr>
        <w:t xml:space="preserve"> </w:t>
      </w:r>
      <w:r w:rsidR="003637DE" w:rsidRPr="002A57F9">
        <w:rPr>
          <w:rFonts w:hAnsi="Helvetica"/>
          <w:b/>
          <w:bCs/>
          <w:u w:val="single"/>
        </w:rPr>
        <w:t>go to step 1</w:t>
      </w:r>
      <w:r w:rsidR="002A57F9" w:rsidRPr="002A57F9">
        <w:rPr>
          <w:rFonts w:hAnsi="Helvetica"/>
          <w:b/>
          <w:bCs/>
          <w:u w:val="single"/>
        </w:rPr>
        <w:t>1</w:t>
      </w:r>
      <w:r w:rsidR="003637DE">
        <w:rPr>
          <w:rFonts w:hAnsi="Helvetica"/>
        </w:rPr>
        <w:t>.</w:t>
      </w:r>
    </w:p>
    <w:p w14:paraId="153CDFF9" w14:textId="77777777" w:rsidR="003E6528" w:rsidRDefault="003E6528" w:rsidP="003E6528">
      <w:pPr>
        <w:pStyle w:val="Body"/>
        <w:rPr>
          <w:rFonts w:hAnsi="Helvetica"/>
        </w:rPr>
      </w:pPr>
    </w:p>
    <w:p w14:paraId="67C00A8C" w14:textId="2A41D528" w:rsidR="003E6528" w:rsidRPr="003D671A" w:rsidRDefault="009B3DA7" w:rsidP="003D671A">
      <w:pPr>
        <w:pStyle w:val="Body"/>
        <w:ind w:left="360"/>
        <w:jc w:val="center"/>
        <w:rPr>
          <w:noProof/>
        </w:rPr>
      </w:pPr>
      <w:r w:rsidRPr="009B3DA7">
        <w:rPr>
          <w:noProof/>
        </w:rPr>
        <w:t xml:space="preserve"> </w:t>
      </w:r>
      <w:r>
        <w:rPr>
          <w:noProof/>
        </w:rPr>
        <w:drawing>
          <wp:inline distT="0" distB="0" distL="0" distR="0" wp14:anchorId="64FAF56B" wp14:editId="6715DB91">
            <wp:extent cx="4950312" cy="2640788"/>
            <wp:effectExtent l="0" t="0" r="317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65097" cy="2648675"/>
                    </a:xfrm>
                    <a:prstGeom prst="rect">
                      <a:avLst/>
                    </a:prstGeom>
                  </pic:spPr>
                </pic:pic>
              </a:graphicData>
            </a:graphic>
          </wp:inline>
        </w:drawing>
      </w:r>
    </w:p>
    <w:p w14:paraId="4770725F" w14:textId="6EFBA94A" w:rsidR="00666FE5" w:rsidRPr="00666FE5" w:rsidRDefault="00666FE5" w:rsidP="00CA3399">
      <w:pPr>
        <w:pStyle w:val="Body"/>
        <w:numPr>
          <w:ilvl w:val="0"/>
          <w:numId w:val="14"/>
        </w:numPr>
        <w:rPr>
          <w:rFonts w:hAnsi="Helvetica"/>
        </w:rPr>
      </w:pPr>
      <w:r>
        <w:rPr>
          <w:rFonts w:hAnsi="Helvetica"/>
        </w:rPr>
        <w:lastRenderedPageBreak/>
        <w:t>Click the big red stop button in GNS3 to stop all the VMs from running.</w:t>
      </w:r>
    </w:p>
    <w:p w14:paraId="149CDA3B" w14:textId="4CB0AC3D" w:rsidR="00CB095E" w:rsidRDefault="00666FE5" w:rsidP="00CA3399">
      <w:pPr>
        <w:pStyle w:val="Body"/>
        <w:numPr>
          <w:ilvl w:val="0"/>
          <w:numId w:val="14"/>
        </w:numPr>
        <w:rPr>
          <w:rFonts w:hAnsi="Helvetica"/>
        </w:rPr>
      </w:pPr>
      <w:r>
        <w:rPr>
          <w:rFonts w:hAnsi="Helvetica"/>
        </w:rPr>
        <w:t>After all the VMs stopped</w:t>
      </w:r>
      <w:r w:rsidR="00CB095E">
        <w:rPr>
          <w:rFonts w:hAnsi="Helvetica"/>
        </w:rPr>
        <w:t>…. Do:</w:t>
      </w:r>
    </w:p>
    <w:p w14:paraId="30B5F50F" w14:textId="77777777" w:rsidR="00CB095E" w:rsidRDefault="00CB095E" w:rsidP="00CB095E">
      <w:pPr>
        <w:pStyle w:val="Body"/>
        <w:ind w:left="360"/>
        <w:rPr>
          <w:rFonts w:hAnsi="Helvetica"/>
          <w:b/>
          <w:bCs/>
          <w:u w:val="single"/>
        </w:rPr>
      </w:pPr>
    </w:p>
    <w:p w14:paraId="563BD7DC" w14:textId="30CC8278" w:rsidR="00CB095E" w:rsidRPr="00CB095E" w:rsidRDefault="00753B46" w:rsidP="00CB095E">
      <w:pPr>
        <w:pStyle w:val="Body"/>
        <w:ind w:left="360"/>
        <w:rPr>
          <w:rFonts w:hAnsi="Helvetica"/>
          <w:b/>
          <w:bCs/>
          <w:u w:val="single"/>
        </w:rPr>
      </w:pPr>
      <w:r w:rsidRPr="00CB095E">
        <w:rPr>
          <w:rFonts w:hAnsi="Helvetica"/>
          <w:b/>
          <w:bCs/>
          <w:u w:val="single"/>
        </w:rPr>
        <w:t>For Mac</w:t>
      </w:r>
      <w:r w:rsidR="00CB095E" w:rsidRPr="00CB095E">
        <w:rPr>
          <w:rFonts w:hAnsi="Helvetica"/>
          <w:b/>
          <w:bCs/>
          <w:u w:val="single"/>
        </w:rPr>
        <w:t>:</w:t>
      </w:r>
    </w:p>
    <w:p w14:paraId="180B1FFE" w14:textId="6ECAB535" w:rsidR="00CB095E" w:rsidRDefault="00CB095E" w:rsidP="00CA3399">
      <w:pPr>
        <w:pStyle w:val="Body"/>
        <w:numPr>
          <w:ilvl w:val="0"/>
          <w:numId w:val="12"/>
        </w:numPr>
        <w:ind w:hanging="420"/>
        <w:rPr>
          <w:rFonts w:eastAsiaTheme="minorEastAsia" w:hAnsi="Helvetica" w:cs="Helvetica"/>
          <w:bCs/>
          <w:lang w:eastAsia="zh-CN"/>
        </w:rPr>
      </w:pPr>
      <w:r>
        <w:rPr>
          <w:rFonts w:eastAsiaTheme="minorEastAsia" w:hAnsi="Helvetica" w:cs="Helvetica"/>
          <w:bCs/>
          <w:lang w:eastAsia="zh-CN"/>
        </w:rPr>
        <w:t>Go to VMware Fusion to set the Network Adapter.</w:t>
      </w:r>
    </w:p>
    <w:p w14:paraId="70113E1D" w14:textId="0EECE88B" w:rsidR="00CB095E" w:rsidRDefault="00CB095E" w:rsidP="00CA3399">
      <w:pPr>
        <w:pStyle w:val="Body"/>
        <w:numPr>
          <w:ilvl w:val="0"/>
          <w:numId w:val="12"/>
        </w:numPr>
        <w:ind w:hanging="420"/>
        <w:rPr>
          <w:rFonts w:eastAsiaTheme="minorEastAsia" w:hAnsi="Helvetica" w:cs="Helvetica"/>
          <w:bCs/>
          <w:lang w:eastAsia="zh-CN"/>
        </w:rPr>
      </w:pPr>
      <w:r>
        <w:rPr>
          <w:rFonts w:eastAsiaTheme="minorEastAsia" w:hAnsi="Helvetica" w:cs="Helvetica"/>
          <w:bCs/>
          <w:lang w:eastAsia="zh-CN"/>
        </w:rPr>
        <w:t>R</w:t>
      </w:r>
      <w:r w:rsidRPr="00EC17B7">
        <w:rPr>
          <w:rFonts w:eastAsiaTheme="minorEastAsia" w:hAnsi="Helvetica" w:cs="Helvetica"/>
          <w:bCs/>
          <w:lang w:eastAsia="zh-CN"/>
        </w:rPr>
        <w:t xml:space="preserve">ight click </w:t>
      </w:r>
      <w:r>
        <w:rPr>
          <w:rFonts w:eastAsiaTheme="minorEastAsia" w:hAnsi="Helvetica" w:cs="Helvetica"/>
          <w:bCs/>
          <w:lang w:eastAsia="zh-CN"/>
        </w:rPr>
        <w:t>anyone</w:t>
      </w:r>
      <w:r w:rsidRPr="00EC17B7">
        <w:rPr>
          <w:rFonts w:eastAsiaTheme="minorEastAsia" w:hAnsi="Helvetica" w:cs="Helvetica"/>
          <w:bCs/>
          <w:lang w:eastAsia="zh-CN"/>
        </w:rPr>
        <w:t xml:space="preserve"> </w:t>
      </w:r>
      <w:r>
        <w:rPr>
          <w:rFonts w:eastAsiaTheme="minorEastAsia" w:hAnsi="Helvetica" w:cs="Helvetica"/>
          <w:bCs/>
          <w:lang w:eastAsia="zh-CN"/>
        </w:rPr>
        <w:t xml:space="preserve">of the 3 VMs </w:t>
      </w:r>
      <w:r w:rsidRPr="00EC17B7">
        <w:rPr>
          <w:rFonts w:eastAsiaTheme="minorEastAsia" w:hAnsi="Helvetica" w:cs="Helvetica"/>
          <w:bCs/>
          <w:lang w:eastAsia="zh-CN"/>
        </w:rPr>
        <w:t xml:space="preserve">and choose </w:t>
      </w:r>
      <w:r>
        <w:rPr>
          <w:rFonts w:eastAsiaTheme="minorEastAsia" w:hAnsi="Helvetica" w:cs="Helvetica"/>
          <w:bCs/>
          <w:lang w:eastAsia="zh-CN"/>
        </w:rPr>
        <w:t>S</w:t>
      </w:r>
      <w:r w:rsidRPr="00EC17B7">
        <w:rPr>
          <w:rFonts w:eastAsiaTheme="minorEastAsia" w:hAnsi="Helvetica" w:cs="Helvetica"/>
          <w:bCs/>
          <w:lang w:eastAsia="zh-CN"/>
        </w:rPr>
        <w:t>etting</w:t>
      </w:r>
      <w:r>
        <w:rPr>
          <w:rFonts w:eastAsiaTheme="minorEastAsia" w:hAnsi="Helvetica" w:cs="Helvetica"/>
          <w:bCs/>
          <w:lang w:eastAsia="zh-CN"/>
        </w:rPr>
        <w:t>s..</w:t>
      </w:r>
      <w:r w:rsidRPr="00EC17B7">
        <w:rPr>
          <w:rFonts w:eastAsiaTheme="minorEastAsia" w:hAnsi="Helvetica" w:cs="Helvetica"/>
          <w:bCs/>
          <w:lang w:eastAsia="zh-CN"/>
        </w:rPr>
        <w:t>.</w:t>
      </w:r>
      <w:r>
        <w:rPr>
          <w:rFonts w:eastAsiaTheme="minorEastAsia" w:hAnsi="Helvetica" w:cs="Helvetica"/>
          <w:bCs/>
          <w:lang w:eastAsia="zh-CN"/>
        </w:rPr>
        <w:t xml:space="preserve"> </w:t>
      </w:r>
    </w:p>
    <w:p w14:paraId="6088D0E0" w14:textId="77777777" w:rsidR="00CB095E" w:rsidRDefault="00CB095E" w:rsidP="00CB095E">
      <w:pPr>
        <w:pStyle w:val="Body"/>
        <w:jc w:val="center"/>
        <w:rPr>
          <w:rFonts w:eastAsiaTheme="minorEastAsia" w:hAnsi="Helvetica" w:cs="Helvetica"/>
          <w:bCs/>
          <w:lang w:eastAsia="zh-CN"/>
        </w:rPr>
      </w:pPr>
    </w:p>
    <w:p w14:paraId="7BC20267" w14:textId="77777777" w:rsidR="00CB095E" w:rsidRDefault="00CB095E" w:rsidP="00CB095E">
      <w:pPr>
        <w:pStyle w:val="Body"/>
        <w:jc w:val="center"/>
        <w:rPr>
          <w:rFonts w:eastAsiaTheme="minorEastAsia" w:hAnsi="Helvetica" w:cs="Helvetica"/>
          <w:bCs/>
          <w:lang w:eastAsia="zh-CN"/>
        </w:rPr>
      </w:pPr>
      <w:r>
        <w:rPr>
          <w:rFonts w:hAnsi="Helvetica" w:cs="Helvetica"/>
          <w:bCs/>
          <w:noProof/>
        </w:rPr>
        <w:drawing>
          <wp:inline distT="0" distB="0" distL="0" distR="0" wp14:anchorId="071ED6EB" wp14:editId="4527AE18">
            <wp:extent cx="3027680" cy="3150522"/>
            <wp:effectExtent l="0" t="0" r="0" b="0"/>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20-01-07 at 10.57.15 PM.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46455" cy="3170059"/>
                    </a:xfrm>
                    <a:prstGeom prst="rect">
                      <a:avLst/>
                    </a:prstGeom>
                  </pic:spPr>
                </pic:pic>
              </a:graphicData>
            </a:graphic>
          </wp:inline>
        </w:drawing>
      </w:r>
    </w:p>
    <w:p w14:paraId="6FE383F5" w14:textId="77777777" w:rsidR="003D671A" w:rsidRDefault="003D671A" w:rsidP="003D671A">
      <w:pPr>
        <w:pStyle w:val="Body"/>
        <w:ind w:left="360"/>
        <w:rPr>
          <w:rFonts w:eastAsiaTheme="minorEastAsia" w:hAnsi="Helvetica" w:cs="Helvetica"/>
          <w:bCs/>
          <w:lang w:eastAsia="zh-CN"/>
        </w:rPr>
      </w:pPr>
    </w:p>
    <w:p w14:paraId="5CE3323C" w14:textId="3A9B38EC" w:rsidR="00CB095E" w:rsidRDefault="00CB095E" w:rsidP="00CA3399">
      <w:pPr>
        <w:pStyle w:val="Body"/>
        <w:numPr>
          <w:ilvl w:val="0"/>
          <w:numId w:val="13"/>
        </w:numPr>
        <w:rPr>
          <w:rFonts w:eastAsiaTheme="minorEastAsia" w:hAnsi="Helvetica" w:cs="Helvetica"/>
          <w:bCs/>
          <w:lang w:eastAsia="zh-CN"/>
        </w:rPr>
      </w:pPr>
      <w:r>
        <w:rPr>
          <w:rFonts w:eastAsiaTheme="minorEastAsia" w:hAnsi="Helvetica" w:cs="Helvetica"/>
          <w:bCs/>
          <w:lang w:eastAsia="zh-CN"/>
        </w:rPr>
        <w:t>The Mac S</w:t>
      </w:r>
      <w:r w:rsidRPr="00EC17B7">
        <w:rPr>
          <w:rFonts w:eastAsiaTheme="minorEastAsia" w:hAnsi="Helvetica" w:cs="Helvetica"/>
          <w:bCs/>
          <w:lang w:eastAsia="zh-CN"/>
        </w:rPr>
        <w:t>ettings</w:t>
      </w:r>
      <w:r>
        <w:rPr>
          <w:rFonts w:eastAsiaTheme="minorEastAsia" w:hAnsi="Helvetica" w:cs="Helvetica"/>
          <w:bCs/>
          <w:lang w:eastAsia="zh-CN"/>
        </w:rPr>
        <w:t xml:space="preserve"> window will open. F</w:t>
      </w:r>
      <w:r w:rsidRPr="00EC17B7">
        <w:rPr>
          <w:rFonts w:eastAsiaTheme="minorEastAsia" w:hAnsi="Helvetica" w:cs="Helvetica"/>
          <w:bCs/>
          <w:lang w:eastAsia="zh-CN"/>
        </w:rPr>
        <w:t xml:space="preserve">ind the </w:t>
      </w:r>
      <w:r>
        <w:rPr>
          <w:rFonts w:eastAsiaTheme="minorEastAsia" w:hAnsi="Helvetica" w:cs="Helvetica"/>
          <w:bCs/>
          <w:lang w:eastAsia="zh-CN"/>
        </w:rPr>
        <w:t>“</w:t>
      </w:r>
      <w:r w:rsidRPr="00EC17B7">
        <w:rPr>
          <w:rFonts w:eastAsiaTheme="minorEastAsia" w:hAnsi="Helvetica" w:cs="Helvetica"/>
          <w:bCs/>
          <w:lang w:eastAsia="zh-CN"/>
        </w:rPr>
        <w:t>Network Adapter</w:t>
      </w:r>
      <w:r>
        <w:rPr>
          <w:rFonts w:eastAsiaTheme="minorEastAsia" w:hAnsi="Helvetica" w:cs="Helvetica"/>
          <w:bCs/>
          <w:lang w:eastAsia="zh-CN"/>
        </w:rPr>
        <w:t>”</w:t>
      </w:r>
      <w:r w:rsidRPr="00EC17B7">
        <w:rPr>
          <w:rFonts w:eastAsiaTheme="minorEastAsia" w:hAnsi="Helvetica" w:cs="Helvetica"/>
          <w:bCs/>
          <w:lang w:eastAsia="zh-CN"/>
        </w:rPr>
        <w:t xml:space="preserve"> </w:t>
      </w:r>
      <w:r>
        <w:rPr>
          <w:rFonts w:eastAsiaTheme="minorEastAsia" w:hAnsi="Helvetica" w:cs="Helvetica"/>
          <w:bCs/>
          <w:lang w:eastAsia="zh-CN"/>
        </w:rPr>
        <w:t xml:space="preserve">and click. </w:t>
      </w:r>
    </w:p>
    <w:p w14:paraId="130B1BB7" w14:textId="77777777" w:rsidR="00CB095E" w:rsidRDefault="00CB095E" w:rsidP="00CB095E">
      <w:pPr>
        <w:pStyle w:val="Body"/>
        <w:rPr>
          <w:rFonts w:eastAsiaTheme="minorEastAsia" w:hAnsi="Helvetica" w:cs="Helvetica"/>
          <w:bCs/>
          <w:lang w:eastAsia="zh-CN"/>
        </w:rPr>
      </w:pPr>
    </w:p>
    <w:p w14:paraId="2C32EEE2" w14:textId="77777777" w:rsidR="00CB095E" w:rsidRDefault="00CB095E" w:rsidP="00CB095E">
      <w:pPr>
        <w:pStyle w:val="Body"/>
        <w:jc w:val="center"/>
        <w:rPr>
          <w:rFonts w:eastAsiaTheme="minorEastAsia" w:hAnsi="Helvetica" w:cs="Helvetica"/>
          <w:bCs/>
          <w:lang w:eastAsia="zh-CN"/>
        </w:rPr>
      </w:pPr>
      <w:r>
        <w:rPr>
          <w:rFonts w:eastAsiaTheme="minorEastAsia" w:hAnsi="Helvetica" w:cs="Helvetica"/>
          <w:bCs/>
          <w:noProof/>
          <w:lang w:eastAsia="zh-CN"/>
        </w:rPr>
        <w:drawing>
          <wp:inline distT="0" distB="0" distL="0" distR="0" wp14:anchorId="1E4E9574" wp14:editId="47C84899">
            <wp:extent cx="4876800" cy="2945691"/>
            <wp:effectExtent l="0" t="0" r="0" b="1270"/>
            <wp:docPr id="48" name="Picture 4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1-07 at 10.55.58 PM.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83977" cy="2950026"/>
                    </a:xfrm>
                    <a:prstGeom prst="rect">
                      <a:avLst/>
                    </a:prstGeom>
                  </pic:spPr>
                </pic:pic>
              </a:graphicData>
            </a:graphic>
          </wp:inline>
        </w:drawing>
      </w:r>
    </w:p>
    <w:p w14:paraId="39031ECE" w14:textId="064A4020" w:rsidR="00CB095E" w:rsidRDefault="00CB095E" w:rsidP="00CB095E">
      <w:pPr>
        <w:pStyle w:val="Body"/>
        <w:jc w:val="center"/>
        <w:rPr>
          <w:rFonts w:eastAsiaTheme="minorEastAsia" w:hAnsi="Helvetica" w:cs="Helvetica"/>
          <w:bCs/>
          <w:lang w:eastAsia="zh-CN"/>
        </w:rPr>
      </w:pPr>
    </w:p>
    <w:p w14:paraId="698AB150" w14:textId="08C131EB" w:rsidR="003D671A" w:rsidRDefault="003D671A" w:rsidP="00CB095E">
      <w:pPr>
        <w:pStyle w:val="Body"/>
        <w:jc w:val="center"/>
        <w:rPr>
          <w:rFonts w:eastAsiaTheme="minorEastAsia" w:hAnsi="Helvetica" w:cs="Helvetica"/>
          <w:bCs/>
          <w:lang w:eastAsia="zh-CN"/>
        </w:rPr>
      </w:pPr>
    </w:p>
    <w:p w14:paraId="76A4AE67" w14:textId="77777777" w:rsidR="003D671A" w:rsidRDefault="003D671A" w:rsidP="00CB095E">
      <w:pPr>
        <w:pStyle w:val="Body"/>
        <w:jc w:val="center"/>
        <w:rPr>
          <w:rFonts w:eastAsiaTheme="minorEastAsia" w:hAnsi="Helvetica" w:cs="Helvetica"/>
          <w:bCs/>
          <w:lang w:eastAsia="zh-CN"/>
        </w:rPr>
      </w:pPr>
    </w:p>
    <w:p w14:paraId="47C1A259" w14:textId="26C3A1CD" w:rsidR="00CB095E" w:rsidRDefault="00CB095E" w:rsidP="00CA3399">
      <w:pPr>
        <w:pStyle w:val="Body"/>
        <w:numPr>
          <w:ilvl w:val="0"/>
          <w:numId w:val="13"/>
        </w:numPr>
        <w:rPr>
          <w:rFonts w:eastAsiaTheme="minorEastAsia" w:hAnsi="Helvetica" w:cs="Helvetica"/>
          <w:bCs/>
          <w:lang w:eastAsia="zh-CN"/>
        </w:rPr>
      </w:pPr>
      <w:r>
        <w:rPr>
          <w:rFonts w:eastAsiaTheme="minorEastAsia" w:hAnsi="Helvetica" w:cs="Helvetica"/>
          <w:bCs/>
          <w:lang w:eastAsia="zh-CN"/>
        </w:rPr>
        <w:lastRenderedPageBreak/>
        <w:t xml:space="preserve">“Network Adapter” window will open. Select under </w:t>
      </w:r>
      <w:r w:rsidRPr="00EC17B7">
        <w:rPr>
          <w:rFonts w:eastAsiaTheme="minorEastAsia" w:hAnsi="Helvetica" w:cs="Helvetica"/>
          <w:bCs/>
          <w:lang w:eastAsia="zh-CN"/>
        </w:rPr>
        <w:t>Custom</w:t>
      </w:r>
      <w:r>
        <w:rPr>
          <w:rFonts w:eastAsiaTheme="minorEastAsia" w:hAnsi="Helvetica" w:cs="Helvetica"/>
          <w:bCs/>
          <w:lang w:eastAsia="zh-CN"/>
        </w:rPr>
        <w:t xml:space="preserve"> “vmnet2”.</w:t>
      </w:r>
    </w:p>
    <w:p w14:paraId="3A22FD08" w14:textId="77777777" w:rsidR="003D671A" w:rsidRDefault="003D671A" w:rsidP="00CA3399">
      <w:pPr>
        <w:pStyle w:val="Body"/>
        <w:numPr>
          <w:ilvl w:val="0"/>
          <w:numId w:val="13"/>
        </w:numPr>
        <w:rPr>
          <w:rFonts w:eastAsiaTheme="minorEastAsia" w:hAnsi="Helvetica" w:cs="Helvetica"/>
          <w:bCs/>
          <w:lang w:eastAsia="zh-CN"/>
        </w:rPr>
      </w:pPr>
    </w:p>
    <w:p w14:paraId="6A7DFE2E" w14:textId="77777777" w:rsidR="00CB095E" w:rsidRPr="00EC17B7" w:rsidRDefault="00CB095E" w:rsidP="00CB095E">
      <w:pPr>
        <w:pStyle w:val="Body"/>
        <w:jc w:val="center"/>
        <w:rPr>
          <w:rFonts w:eastAsiaTheme="minorEastAsia" w:hAnsi="Helvetica" w:cs="Helvetica"/>
          <w:bCs/>
          <w:lang w:eastAsia="zh-CN"/>
        </w:rPr>
      </w:pPr>
      <w:r>
        <w:rPr>
          <w:rFonts w:eastAsiaTheme="minorEastAsia" w:hAnsi="Helvetica" w:cs="Helvetica"/>
          <w:noProof/>
          <w:lang w:eastAsia="zh-CN"/>
        </w:rPr>
        <w:drawing>
          <wp:inline distT="0" distB="0" distL="0" distR="0" wp14:anchorId="6995FE08" wp14:editId="3A3F5AB0">
            <wp:extent cx="5274310" cy="3499485"/>
            <wp:effectExtent l="0" t="0" r="0" b="5715"/>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20-01-07 at 10.54.59 P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74310" cy="3499485"/>
                    </a:xfrm>
                    <a:prstGeom prst="rect">
                      <a:avLst/>
                    </a:prstGeom>
                  </pic:spPr>
                </pic:pic>
              </a:graphicData>
            </a:graphic>
          </wp:inline>
        </w:drawing>
      </w:r>
    </w:p>
    <w:p w14:paraId="7E8D2058" w14:textId="77777777" w:rsidR="00CB095E" w:rsidRDefault="00CB095E" w:rsidP="00CA3399">
      <w:pPr>
        <w:pStyle w:val="Body"/>
        <w:numPr>
          <w:ilvl w:val="0"/>
          <w:numId w:val="13"/>
        </w:numPr>
        <w:rPr>
          <w:rFonts w:eastAsiaTheme="minorEastAsia" w:hAnsi="Helvetica" w:cs="Helvetica"/>
          <w:lang w:eastAsia="zh-CN"/>
        </w:rPr>
      </w:pPr>
      <w:r>
        <w:rPr>
          <w:rFonts w:eastAsiaTheme="minorEastAsia" w:hAnsi="Helvetica" w:cs="Helvetica"/>
          <w:lang w:eastAsia="zh-CN"/>
        </w:rPr>
        <w:t xml:space="preserve">Recall, you need to do this for each of “Alice” “Bob” and “Mallory”. </w:t>
      </w:r>
    </w:p>
    <w:p w14:paraId="5EB8BC00" w14:textId="77777777" w:rsidR="00CB095E" w:rsidRDefault="00CB095E" w:rsidP="00CB095E">
      <w:pPr>
        <w:pStyle w:val="Body"/>
        <w:ind w:left="1080"/>
        <w:rPr>
          <w:rFonts w:hAnsi="Helvetica"/>
        </w:rPr>
      </w:pPr>
    </w:p>
    <w:p w14:paraId="442BAE7B" w14:textId="13CD87EC" w:rsidR="00CB095E" w:rsidRDefault="00CB095E" w:rsidP="00CB095E">
      <w:pPr>
        <w:pStyle w:val="Body"/>
        <w:ind w:left="420"/>
        <w:rPr>
          <w:rFonts w:hAnsi="Helvetica"/>
        </w:rPr>
      </w:pPr>
      <w:r w:rsidRPr="00CB095E">
        <w:rPr>
          <w:rFonts w:hAnsi="Helvetica"/>
          <w:b/>
          <w:bCs/>
          <w:u w:val="single"/>
        </w:rPr>
        <w:t>For Windows</w:t>
      </w:r>
      <w:r>
        <w:rPr>
          <w:rFonts w:hAnsi="Helvetica"/>
        </w:rPr>
        <w:t>:</w:t>
      </w:r>
    </w:p>
    <w:p w14:paraId="6DA87096" w14:textId="212BB020" w:rsidR="00CB095E" w:rsidRPr="00CB095E" w:rsidRDefault="00CB095E" w:rsidP="00CA3399">
      <w:pPr>
        <w:pStyle w:val="ListParagraph"/>
        <w:numPr>
          <w:ilvl w:val="0"/>
          <w:numId w:val="13"/>
        </w:numPr>
        <w:rPr>
          <w:rFonts w:ascii="Helvetica" w:hAnsi="Helvetica" w:cs="Helvetica"/>
          <w:bCs/>
          <w:color w:val="000000"/>
          <w:sz w:val="21"/>
          <w:szCs w:val="21"/>
        </w:rPr>
      </w:pPr>
      <w:r w:rsidRPr="00CB095E">
        <w:rPr>
          <w:rFonts w:ascii="Helvetica" w:eastAsiaTheme="minorEastAsia" w:hAnsi="Helvetica" w:cs="Helvetica"/>
          <w:bCs/>
          <w:sz w:val="22"/>
          <w:szCs w:val="22"/>
          <w:lang w:eastAsia="zh-CN"/>
        </w:rPr>
        <w:t>Go to VMware</w:t>
      </w:r>
      <w:r>
        <w:rPr>
          <w:rFonts w:ascii="Helvetica" w:eastAsiaTheme="minorEastAsia" w:hAnsi="Helvetica" w:cs="Helvetica"/>
          <w:bCs/>
          <w:sz w:val="22"/>
          <w:szCs w:val="22"/>
          <w:lang w:eastAsia="zh-CN"/>
        </w:rPr>
        <w:t xml:space="preserve"> Workstation</w:t>
      </w:r>
      <w:r w:rsidRPr="00CB095E">
        <w:rPr>
          <w:rFonts w:ascii="Helvetica" w:eastAsiaTheme="minorEastAsia" w:hAnsi="Helvetica" w:cs="Helvetica"/>
          <w:bCs/>
          <w:sz w:val="22"/>
          <w:szCs w:val="22"/>
          <w:lang w:eastAsia="zh-CN"/>
        </w:rPr>
        <w:t xml:space="preserve"> to set the Network Adapter.</w:t>
      </w:r>
    </w:p>
    <w:p w14:paraId="45BC49D7" w14:textId="13F48BDE" w:rsidR="00CB095E" w:rsidRPr="00CB095E" w:rsidRDefault="00CB095E" w:rsidP="00CA3399">
      <w:pPr>
        <w:pStyle w:val="ListParagraph"/>
        <w:numPr>
          <w:ilvl w:val="0"/>
          <w:numId w:val="13"/>
        </w:numPr>
        <w:rPr>
          <w:rFonts w:ascii="Helvetica" w:hAnsi="Helvetica" w:cs="Helvetica"/>
          <w:bCs/>
          <w:color w:val="000000"/>
          <w:sz w:val="22"/>
          <w:szCs w:val="22"/>
        </w:rPr>
      </w:pPr>
      <w:r>
        <w:rPr>
          <w:rFonts w:ascii="Helvetica" w:hAnsi="Helvetica" w:cs="Helvetica"/>
          <w:bCs/>
          <w:color w:val="000000"/>
          <w:sz w:val="22"/>
          <w:szCs w:val="22"/>
        </w:rPr>
        <w:t>R</w:t>
      </w:r>
      <w:r w:rsidRPr="00CB095E">
        <w:rPr>
          <w:rFonts w:ascii="Helvetica" w:hAnsi="Helvetica" w:cs="Helvetica"/>
          <w:bCs/>
          <w:color w:val="000000"/>
          <w:sz w:val="22"/>
          <w:szCs w:val="22"/>
        </w:rPr>
        <w:t xml:space="preserve">ight click Alice and choose “Virtual Machine Settings”. Select </w:t>
      </w:r>
      <w:r w:rsidR="003D671A">
        <w:rPr>
          <w:rFonts w:ascii="Helvetica" w:hAnsi="Helvetica" w:cs="Helvetica"/>
          <w:bCs/>
          <w:color w:val="000000"/>
          <w:sz w:val="22"/>
          <w:szCs w:val="22"/>
        </w:rPr>
        <w:t>“</w:t>
      </w:r>
      <w:r w:rsidRPr="00CB095E">
        <w:rPr>
          <w:rFonts w:ascii="Helvetica" w:hAnsi="Helvetica" w:cs="Helvetica"/>
          <w:bCs/>
          <w:color w:val="000000"/>
          <w:sz w:val="22"/>
          <w:szCs w:val="22"/>
        </w:rPr>
        <w:t>V</w:t>
      </w:r>
      <w:r w:rsidR="003D671A">
        <w:rPr>
          <w:rFonts w:ascii="Helvetica" w:hAnsi="Helvetica" w:cs="Helvetica"/>
          <w:bCs/>
          <w:color w:val="000000"/>
          <w:sz w:val="22"/>
          <w:szCs w:val="22"/>
        </w:rPr>
        <w:t>M</w:t>
      </w:r>
      <w:r w:rsidRPr="00CB095E">
        <w:rPr>
          <w:rFonts w:ascii="Helvetica" w:hAnsi="Helvetica" w:cs="Helvetica"/>
          <w:bCs/>
          <w:color w:val="000000"/>
          <w:sz w:val="22"/>
          <w:szCs w:val="22"/>
        </w:rPr>
        <w:t>net2</w:t>
      </w:r>
      <w:r w:rsidR="003D671A">
        <w:rPr>
          <w:rFonts w:ascii="Helvetica" w:hAnsi="Helvetica" w:cs="Helvetica"/>
          <w:bCs/>
          <w:color w:val="000000"/>
          <w:sz w:val="22"/>
          <w:szCs w:val="22"/>
        </w:rPr>
        <w:t>”</w:t>
      </w:r>
      <w:r w:rsidRPr="00CB095E">
        <w:rPr>
          <w:rFonts w:ascii="Helvetica" w:hAnsi="Helvetica" w:cs="Helvetica"/>
          <w:bCs/>
          <w:color w:val="000000"/>
          <w:sz w:val="22"/>
          <w:szCs w:val="22"/>
        </w:rPr>
        <w:t xml:space="preserve">. </w:t>
      </w:r>
      <w:r>
        <w:rPr>
          <w:rFonts w:ascii="Helvetica" w:hAnsi="Helvetica" w:cs="Helvetica"/>
          <w:bCs/>
          <w:color w:val="000000"/>
          <w:sz w:val="22"/>
          <w:szCs w:val="22"/>
        </w:rPr>
        <w:t>Click “OK”.</w:t>
      </w:r>
      <w:r w:rsidR="00BF6F4B">
        <w:rPr>
          <w:rFonts w:ascii="Helvetica" w:hAnsi="Helvetica" w:cs="Helvetica"/>
          <w:bCs/>
          <w:color w:val="000000"/>
          <w:sz w:val="22"/>
          <w:szCs w:val="22"/>
        </w:rPr>
        <w:t xml:space="preserve"> Repeat for Bob and Mallory.</w:t>
      </w:r>
    </w:p>
    <w:p w14:paraId="28090278" w14:textId="38CD3171" w:rsidR="001C5065" w:rsidRPr="003D671A" w:rsidRDefault="00CB095E" w:rsidP="003D671A">
      <w:pPr>
        <w:jc w:val="center"/>
        <w:rPr>
          <w:rFonts w:ascii="Helvetica" w:hAnsi="Helvetica" w:cs="Helvetica"/>
          <w:bCs/>
          <w:color w:val="000000"/>
        </w:rPr>
      </w:pPr>
      <w:r>
        <w:rPr>
          <w:rFonts w:ascii="Helvetica" w:hAnsi="Helvetica" w:cs="Helvetica"/>
          <w:bCs/>
          <w:noProof/>
          <w:color w:val="000000"/>
        </w:rPr>
        <w:drawing>
          <wp:inline distT="0" distB="0" distL="0" distR="0" wp14:anchorId="032988D0" wp14:editId="6CDA74B0">
            <wp:extent cx="3469342" cy="3380889"/>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1495428_2398716263772104_3218603961401475072_n.png"/>
                    <pic:cNvPicPr/>
                  </pic:nvPicPr>
                  <pic:blipFill>
                    <a:blip r:embed="rId62">
                      <a:extLst>
                        <a:ext uri="{28A0092B-C50C-407E-A947-70E740481C1C}">
                          <a14:useLocalDpi xmlns:a14="http://schemas.microsoft.com/office/drawing/2010/main" val="0"/>
                        </a:ext>
                      </a:extLst>
                    </a:blip>
                    <a:stretch>
                      <a:fillRect/>
                    </a:stretch>
                  </pic:blipFill>
                  <pic:spPr>
                    <a:xfrm>
                      <a:off x="0" y="0"/>
                      <a:ext cx="3474122" cy="3385548"/>
                    </a:xfrm>
                    <a:prstGeom prst="rect">
                      <a:avLst/>
                    </a:prstGeom>
                  </pic:spPr>
                </pic:pic>
              </a:graphicData>
            </a:graphic>
          </wp:inline>
        </w:drawing>
      </w:r>
    </w:p>
    <w:p w14:paraId="0F374BF2" w14:textId="77777777" w:rsidR="00CB095E" w:rsidRPr="00AF6DB3" w:rsidRDefault="00CB095E" w:rsidP="00CA3399">
      <w:pPr>
        <w:pStyle w:val="Body"/>
        <w:numPr>
          <w:ilvl w:val="0"/>
          <w:numId w:val="8"/>
        </w:numPr>
      </w:pPr>
      <w:r>
        <w:lastRenderedPageBreak/>
        <w:t xml:space="preserve">When completing the network adapter steps, try starting all the VMs. They should fire up and all show </w:t>
      </w:r>
      <w:r w:rsidRPr="001C5065">
        <w:rPr>
          <w:color w:val="70AD47" w:themeColor="accent6"/>
        </w:rPr>
        <w:t>green</w:t>
      </w:r>
      <w:r>
        <w:t xml:space="preserve"> dots.</w:t>
      </w:r>
    </w:p>
    <w:p w14:paraId="4F7866BB" w14:textId="77777777" w:rsidR="00CB095E" w:rsidRDefault="00CB095E" w:rsidP="00CB095E">
      <w:pPr>
        <w:pStyle w:val="Body"/>
        <w:rPr>
          <w:rFonts w:hAnsi="Helvetica"/>
        </w:rPr>
      </w:pPr>
    </w:p>
    <w:p w14:paraId="288B0976" w14:textId="47B4C9C5" w:rsidR="00AF6DB3" w:rsidRDefault="0019701A" w:rsidP="00CA3399">
      <w:pPr>
        <w:pStyle w:val="Body"/>
        <w:numPr>
          <w:ilvl w:val="0"/>
          <w:numId w:val="8"/>
        </w:numPr>
        <w:rPr>
          <w:rFonts w:hAnsi="Helvetica"/>
        </w:rPr>
      </w:pPr>
      <w:r w:rsidRPr="001C5065">
        <w:rPr>
          <w:rFonts w:hAnsi="Helvetica"/>
        </w:rPr>
        <w:t xml:space="preserve">The </w:t>
      </w:r>
      <w:proofErr w:type="spellStart"/>
      <w:r w:rsidR="00BF6F4B">
        <w:rPr>
          <w:rFonts w:hAnsi="Helvetica"/>
        </w:rPr>
        <w:t>Lu</w:t>
      </w:r>
      <w:r w:rsidRPr="001C5065">
        <w:rPr>
          <w:rFonts w:hAnsi="Helvetica"/>
        </w:rPr>
        <w:t>buntu</w:t>
      </w:r>
      <w:proofErr w:type="spellEnd"/>
      <w:r w:rsidRPr="001C5065">
        <w:rPr>
          <w:rFonts w:hAnsi="Helvetica"/>
        </w:rPr>
        <w:t xml:space="preserve"> VMs, Alice</w:t>
      </w:r>
      <w:r w:rsidR="00AF6DB3">
        <w:rPr>
          <w:rFonts w:hAnsi="Helvetica"/>
        </w:rPr>
        <w:t xml:space="preserve">, </w:t>
      </w:r>
      <w:r w:rsidRPr="001C5065">
        <w:rPr>
          <w:rFonts w:hAnsi="Helvetica"/>
        </w:rPr>
        <w:t>Bob</w:t>
      </w:r>
      <w:r w:rsidR="00AF6DB3">
        <w:rPr>
          <w:rFonts w:hAnsi="Helvetica"/>
        </w:rPr>
        <w:t xml:space="preserve"> and Mallory </w:t>
      </w:r>
      <w:r w:rsidRPr="001C5065">
        <w:rPr>
          <w:rFonts w:hAnsi="Helvetica"/>
        </w:rPr>
        <w:t>will power on with a</w:t>
      </w:r>
      <w:r w:rsidR="0071572B" w:rsidRPr="001C5065">
        <w:rPr>
          <w:rFonts w:hAnsi="Helvetica"/>
        </w:rPr>
        <w:t xml:space="preserve"> User screen showing your </w:t>
      </w:r>
      <w:r w:rsidR="00753B46">
        <w:rPr>
          <w:rFonts w:hAnsi="Helvetica"/>
        </w:rPr>
        <w:t>user n</w:t>
      </w:r>
      <w:r w:rsidR="0071572B" w:rsidRPr="001C5065">
        <w:rPr>
          <w:rFonts w:hAnsi="Helvetica"/>
        </w:rPr>
        <w:t>am</w:t>
      </w:r>
      <w:r w:rsidR="00753B46">
        <w:rPr>
          <w:rFonts w:hAnsi="Helvetica"/>
        </w:rPr>
        <w:t>e</w:t>
      </w:r>
      <w:r w:rsidR="00AF6DB3">
        <w:rPr>
          <w:rFonts w:hAnsi="Helvetica"/>
        </w:rPr>
        <w:t xml:space="preserve"> (here shown as Alice, note all three VMs will have same user name as the latter two are clones of Alice). T</w:t>
      </w:r>
      <w:r w:rsidR="00753B46">
        <w:rPr>
          <w:rFonts w:hAnsi="Helvetica"/>
        </w:rPr>
        <w:t xml:space="preserve">o </w:t>
      </w:r>
      <w:r w:rsidRPr="001C5065">
        <w:rPr>
          <w:rFonts w:hAnsi="Helvetica"/>
        </w:rPr>
        <w:t>login</w:t>
      </w:r>
      <w:r w:rsidR="00AF6DB3">
        <w:rPr>
          <w:rFonts w:hAnsi="Helvetica"/>
        </w:rPr>
        <w:t>,</w:t>
      </w:r>
      <w:r w:rsidRPr="001C5065">
        <w:rPr>
          <w:rFonts w:hAnsi="Helvetica"/>
        </w:rPr>
        <w:t xml:space="preserve"> </w:t>
      </w:r>
      <w:r w:rsidR="00753B46">
        <w:rPr>
          <w:rFonts w:hAnsi="Helvetica"/>
        </w:rPr>
        <w:t>type your</w:t>
      </w:r>
      <w:r w:rsidRPr="001C5065">
        <w:rPr>
          <w:rFonts w:hAnsi="Helvetica"/>
        </w:rPr>
        <w:t xml:space="preserve"> password</w:t>
      </w:r>
      <w:r w:rsidR="00F24EC7">
        <w:rPr>
          <w:rFonts w:hAnsi="Helvetica"/>
        </w:rPr>
        <w:t>, t</w:t>
      </w:r>
      <w:r w:rsidR="00AF6DB3">
        <w:rPr>
          <w:rFonts w:hAnsi="Helvetica"/>
        </w:rPr>
        <w:t>hen open a Terminal window.</w:t>
      </w:r>
    </w:p>
    <w:p w14:paraId="2C028FAC" w14:textId="4D4BD04C" w:rsidR="00AF6DB3" w:rsidRDefault="00AF6DB3" w:rsidP="00AF6DB3">
      <w:pPr>
        <w:pStyle w:val="Body"/>
        <w:jc w:val="center"/>
        <w:rPr>
          <w:rFonts w:hAnsi="Helvetica"/>
        </w:rPr>
      </w:pPr>
      <w:r>
        <w:rPr>
          <w:rFonts w:hAnsi="Helvetica"/>
          <w:noProof/>
        </w:rPr>
        <w:drawing>
          <wp:inline distT="0" distB="0" distL="0" distR="0" wp14:anchorId="108F84F6" wp14:editId="469987DF">
            <wp:extent cx="1703594" cy="13436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1-08 at 11.31.23 AM.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49038" cy="1379503"/>
                    </a:xfrm>
                    <a:prstGeom prst="rect">
                      <a:avLst/>
                    </a:prstGeom>
                  </pic:spPr>
                </pic:pic>
              </a:graphicData>
            </a:graphic>
          </wp:inline>
        </w:drawing>
      </w:r>
      <w:r>
        <w:rPr>
          <w:rFonts w:hAnsi="Helvetica"/>
          <w:noProof/>
        </w:rPr>
        <w:drawing>
          <wp:inline distT="0" distB="0" distL="0" distR="0" wp14:anchorId="1DFB6E69" wp14:editId="5CAABC87">
            <wp:extent cx="1609375" cy="1344235"/>
            <wp:effectExtent l="0" t="0" r="3810" b="2540"/>
            <wp:docPr id="21" name="Picture 21" descr="A screen shot of a computer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1-08 at 11.37.29 AM.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57198" cy="1384179"/>
                    </a:xfrm>
                    <a:prstGeom prst="rect">
                      <a:avLst/>
                    </a:prstGeom>
                  </pic:spPr>
                </pic:pic>
              </a:graphicData>
            </a:graphic>
          </wp:inline>
        </w:drawing>
      </w:r>
      <w:r>
        <w:rPr>
          <w:rFonts w:hAnsi="Helvetica"/>
          <w:noProof/>
        </w:rPr>
        <w:drawing>
          <wp:inline distT="0" distB="0" distL="0" distR="0" wp14:anchorId="156BABD7" wp14:editId="1674A813">
            <wp:extent cx="1609803" cy="1346200"/>
            <wp:effectExtent l="0" t="0" r="3175" b="0"/>
            <wp:docPr id="22" name="Picture 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1-08 at 11.38.39 AM.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64989" cy="1392349"/>
                    </a:xfrm>
                    <a:prstGeom prst="rect">
                      <a:avLst/>
                    </a:prstGeom>
                  </pic:spPr>
                </pic:pic>
              </a:graphicData>
            </a:graphic>
          </wp:inline>
        </w:drawing>
      </w:r>
    </w:p>
    <w:p w14:paraId="7082C7D3" w14:textId="77777777" w:rsidR="00F24EC7" w:rsidRDefault="00F24EC7" w:rsidP="00AF6DB3">
      <w:pPr>
        <w:pStyle w:val="Body"/>
        <w:jc w:val="center"/>
        <w:rPr>
          <w:rFonts w:hAnsi="Helvetica"/>
        </w:rPr>
      </w:pPr>
    </w:p>
    <w:p w14:paraId="2BE1EE33" w14:textId="2A4B5F12" w:rsidR="0019701A" w:rsidRPr="001C5065" w:rsidRDefault="0019701A" w:rsidP="00CA3399">
      <w:pPr>
        <w:pStyle w:val="Body"/>
        <w:numPr>
          <w:ilvl w:val="0"/>
          <w:numId w:val="8"/>
        </w:numPr>
        <w:rPr>
          <w:rFonts w:hAnsi="Helvetica"/>
        </w:rPr>
      </w:pPr>
      <w:r w:rsidRPr="001C5065">
        <w:rPr>
          <w:rFonts w:hAnsi="Helvetica"/>
        </w:rPr>
        <w:t xml:space="preserve">For the labs it is recommended that you switch to </w:t>
      </w:r>
      <w:r w:rsidR="00753B46">
        <w:rPr>
          <w:rFonts w:hAnsi="Helvetica"/>
        </w:rPr>
        <w:t>the</w:t>
      </w:r>
      <w:r w:rsidRPr="001C5065">
        <w:rPr>
          <w:rFonts w:hAnsi="Helvetica"/>
        </w:rPr>
        <w:t xml:space="preserve"> root account</w:t>
      </w:r>
      <w:r w:rsidR="0071572B" w:rsidRPr="001C5065">
        <w:rPr>
          <w:rFonts w:hAnsi="Helvetica"/>
        </w:rPr>
        <w:t xml:space="preserve"> for the </w:t>
      </w:r>
      <w:proofErr w:type="spellStart"/>
      <w:r w:rsidR="00753B46">
        <w:rPr>
          <w:rFonts w:hAnsi="Helvetica"/>
        </w:rPr>
        <w:t>Lu</w:t>
      </w:r>
      <w:r w:rsidR="0071572B" w:rsidRPr="001C5065">
        <w:rPr>
          <w:rFonts w:hAnsi="Helvetica"/>
        </w:rPr>
        <w:t>buntu</w:t>
      </w:r>
      <w:proofErr w:type="spellEnd"/>
      <w:r w:rsidR="0071572B" w:rsidRPr="001C5065">
        <w:rPr>
          <w:rFonts w:hAnsi="Helvetica"/>
        </w:rPr>
        <w:t xml:space="preserve"> VMs</w:t>
      </w:r>
      <w:r w:rsidR="00AF6DB3">
        <w:rPr>
          <w:rFonts w:hAnsi="Helvetica"/>
        </w:rPr>
        <w:t xml:space="preserve"> (Alice, Bob, Mallory)</w:t>
      </w:r>
      <w:r w:rsidRPr="001C5065">
        <w:rPr>
          <w:rFonts w:hAnsi="Helvetica"/>
        </w:rPr>
        <w:t>.</w:t>
      </w:r>
      <w:r w:rsidR="00753B46">
        <w:rPr>
          <w:rFonts w:hAnsi="Helvetica"/>
        </w:rPr>
        <w:t xml:space="preserve"> Makes it easier</w:t>
      </w:r>
      <w:r w:rsidR="00AF6DB3">
        <w:rPr>
          <w:rFonts w:hAnsi="Helvetica"/>
        </w:rPr>
        <w:t xml:space="preserve"> for configuring your VMs.</w:t>
      </w:r>
    </w:p>
    <w:p w14:paraId="51934B96" w14:textId="4E6934BC" w:rsidR="0019701A" w:rsidRDefault="0019701A" w:rsidP="00CA3399">
      <w:pPr>
        <w:pStyle w:val="Body"/>
        <w:numPr>
          <w:ilvl w:val="1"/>
          <w:numId w:val="5"/>
        </w:numPr>
        <w:rPr>
          <w:rFonts w:hAnsi="Helvetica"/>
        </w:rPr>
      </w:pPr>
      <w:r>
        <w:rPr>
          <w:rFonts w:hAnsi="Helvetica"/>
        </w:rPr>
        <w:t xml:space="preserve">First setup a root </w:t>
      </w:r>
      <w:r w:rsidR="007A7F40">
        <w:rPr>
          <w:rFonts w:hAnsi="Helvetica"/>
        </w:rPr>
        <w:t>password</w:t>
      </w:r>
      <w:r>
        <w:rPr>
          <w:rFonts w:hAnsi="Helvetica"/>
        </w:rPr>
        <w:t xml:space="preserve">. </w:t>
      </w:r>
      <w:r w:rsidR="00D25F8D">
        <w:rPr>
          <w:rFonts w:hAnsi="Helvetica"/>
        </w:rPr>
        <w:t>At the prompt t</w:t>
      </w:r>
      <w:r>
        <w:rPr>
          <w:rFonts w:hAnsi="Helvetica"/>
        </w:rPr>
        <w:t xml:space="preserve">ype: </w:t>
      </w:r>
    </w:p>
    <w:p w14:paraId="1EDD53BB" w14:textId="1AC79E20" w:rsidR="0019701A" w:rsidRPr="0019701A" w:rsidRDefault="0019701A" w:rsidP="0019701A">
      <w:pPr>
        <w:pStyle w:val="Body"/>
        <w:ind w:left="1080"/>
        <w:rPr>
          <w:rFonts w:hAnsi="Helvetica"/>
        </w:rPr>
      </w:pPr>
      <w:proofErr w:type="spellStart"/>
      <w:r w:rsidRPr="0019701A">
        <w:rPr>
          <w:rFonts w:ascii="Consolas" w:hAnsi="Consolas" w:cs="Consolas"/>
        </w:rPr>
        <w:t>sudo</w:t>
      </w:r>
      <w:proofErr w:type="spellEnd"/>
      <w:r w:rsidRPr="0019701A">
        <w:rPr>
          <w:rFonts w:ascii="Consolas" w:hAnsi="Consolas" w:cs="Consolas"/>
        </w:rPr>
        <w:t xml:space="preserve"> passwd root</w:t>
      </w:r>
    </w:p>
    <w:p w14:paraId="7709E2ED" w14:textId="0C0B92DF" w:rsidR="0019701A" w:rsidRDefault="0019701A" w:rsidP="00CA3399">
      <w:pPr>
        <w:pStyle w:val="Body"/>
        <w:numPr>
          <w:ilvl w:val="1"/>
          <w:numId w:val="5"/>
        </w:numPr>
        <w:rPr>
          <w:rFonts w:hAnsi="Helvetica"/>
        </w:rPr>
      </w:pPr>
      <w:r>
        <w:rPr>
          <w:rFonts w:hAnsi="Helvetica"/>
        </w:rPr>
        <w:t xml:space="preserve">Then enter </w:t>
      </w:r>
      <w:r w:rsidR="00D25F8D">
        <w:rPr>
          <w:rFonts w:hAnsi="Helvetica"/>
        </w:rPr>
        <w:t>a</w:t>
      </w:r>
      <w:r>
        <w:rPr>
          <w:rFonts w:hAnsi="Helvetica"/>
        </w:rPr>
        <w:t xml:space="preserve"> </w:t>
      </w:r>
      <w:r w:rsidR="007A7F40" w:rsidRPr="00D25F8D">
        <w:rPr>
          <w:rFonts w:ascii="Consolas" w:hAnsi="Consolas" w:cs="Consolas"/>
        </w:rPr>
        <w:t>New</w:t>
      </w:r>
      <w:r w:rsidRPr="00D25F8D">
        <w:rPr>
          <w:rFonts w:ascii="Consolas" w:hAnsi="Consolas" w:cs="Consolas"/>
        </w:rPr>
        <w:t xml:space="preserve"> Unix password</w:t>
      </w:r>
      <w:r>
        <w:rPr>
          <w:rFonts w:hAnsi="Helvetica"/>
        </w:rPr>
        <w:t xml:space="preserve">. Then </w:t>
      </w:r>
      <w:r w:rsidRPr="00D25F8D">
        <w:rPr>
          <w:rFonts w:ascii="Consolas" w:hAnsi="Consolas" w:cs="Consolas"/>
        </w:rPr>
        <w:t xml:space="preserve">Retype </w:t>
      </w:r>
      <w:r w:rsidR="00D25F8D" w:rsidRPr="00D25F8D">
        <w:rPr>
          <w:rFonts w:ascii="Consolas" w:hAnsi="Consolas" w:cs="Consolas"/>
        </w:rPr>
        <w:t>N</w:t>
      </w:r>
      <w:r w:rsidRPr="00D25F8D">
        <w:rPr>
          <w:rFonts w:ascii="Consolas" w:hAnsi="Consolas" w:cs="Consolas"/>
        </w:rPr>
        <w:t>ew Unix password</w:t>
      </w:r>
      <w:r>
        <w:rPr>
          <w:rFonts w:hAnsi="Helvetica"/>
        </w:rPr>
        <w:t xml:space="preserve"> to confirm. </w:t>
      </w:r>
      <w:r w:rsidR="00753B46">
        <w:rPr>
          <w:rFonts w:hAnsi="Helvetica" w:cs="Consolas"/>
        </w:rPr>
        <w:t>Use any password you like just make sure to remember it</w:t>
      </w:r>
      <w:r w:rsidR="00753B46" w:rsidRPr="0019701A">
        <w:rPr>
          <w:rFonts w:hAnsi="Helvetica" w:cs="Consolas"/>
        </w:rPr>
        <w:t>.</w:t>
      </w:r>
      <w:r w:rsidR="00753B46">
        <w:rPr>
          <w:rFonts w:hAnsi="Helvetica" w:cs="Consolas"/>
        </w:rPr>
        <w:t xml:space="preserve"> </w:t>
      </w:r>
      <w:r>
        <w:rPr>
          <w:rFonts w:hAnsi="Helvetica"/>
        </w:rPr>
        <w:t xml:space="preserve">You will see a message that says: </w:t>
      </w:r>
      <w:r w:rsidRPr="00D25F8D">
        <w:rPr>
          <w:rFonts w:ascii="Consolas" w:hAnsi="Consolas" w:cs="Consolas"/>
        </w:rPr>
        <w:t>Password updated successfully</w:t>
      </w:r>
      <w:r>
        <w:rPr>
          <w:rFonts w:hAnsi="Helvetica"/>
        </w:rPr>
        <w:t>.</w:t>
      </w:r>
    </w:p>
    <w:p w14:paraId="6A8D3B80" w14:textId="77777777" w:rsidR="0019701A" w:rsidRDefault="0019701A" w:rsidP="00CA3399">
      <w:pPr>
        <w:pStyle w:val="Body"/>
        <w:numPr>
          <w:ilvl w:val="1"/>
          <w:numId w:val="5"/>
        </w:numPr>
        <w:rPr>
          <w:rFonts w:hAnsi="Helvetica"/>
        </w:rPr>
      </w:pPr>
      <w:r>
        <w:rPr>
          <w:rFonts w:hAnsi="Helvetica"/>
        </w:rPr>
        <w:t xml:space="preserve">Then type at the prompt: </w:t>
      </w:r>
    </w:p>
    <w:p w14:paraId="4009D5FC" w14:textId="77E6C129" w:rsidR="0019701A" w:rsidRPr="0019701A" w:rsidRDefault="0019701A" w:rsidP="0019701A">
      <w:pPr>
        <w:pStyle w:val="Body"/>
        <w:ind w:left="1080"/>
        <w:rPr>
          <w:rFonts w:hAnsi="Helvetica"/>
        </w:rPr>
      </w:pPr>
      <w:proofErr w:type="spellStart"/>
      <w:r w:rsidRPr="0019701A">
        <w:rPr>
          <w:rFonts w:ascii="Consolas" w:hAnsi="Consolas" w:cs="Consolas"/>
        </w:rPr>
        <w:t>su</w:t>
      </w:r>
      <w:proofErr w:type="spellEnd"/>
      <w:r w:rsidRPr="0019701A">
        <w:rPr>
          <w:rFonts w:ascii="Consolas" w:hAnsi="Consolas" w:cs="Consolas"/>
        </w:rPr>
        <w:t xml:space="preserve"> root</w:t>
      </w:r>
    </w:p>
    <w:p w14:paraId="3CFF5554" w14:textId="40BE3A62" w:rsidR="0019701A" w:rsidRPr="0019701A" w:rsidRDefault="0019701A" w:rsidP="00CA3399">
      <w:pPr>
        <w:pStyle w:val="Body"/>
        <w:numPr>
          <w:ilvl w:val="1"/>
          <w:numId w:val="5"/>
        </w:numPr>
        <w:rPr>
          <w:rFonts w:hAnsi="Helvetica"/>
        </w:rPr>
      </w:pPr>
      <w:r w:rsidRPr="0019701A">
        <w:rPr>
          <w:rFonts w:hAnsi="Helvetica" w:cs="Consolas"/>
        </w:rPr>
        <w:t>You will be asked for the root password.</w:t>
      </w:r>
    </w:p>
    <w:p w14:paraId="2DFF60FF" w14:textId="62802339" w:rsidR="0019701A" w:rsidRPr="0019701A" w:rsidRDefault="0019701A" w:rsidP="00CA3399">
      <w:pPr>
        <w:pStyle w:val="Body"/>
        <w:numPr>
          <w:ilvl w:val="1"/>
          <w:numId w:val="5"/>
        </w:numPr>
        <w:rPr>
          <w:rFonts w:hAnsi="Helvetica"/>
        </w:rPr>
      </w:pPr>
      <w:r>
        <w:rPr>
          <w:rFonts w:hAnsi="Helvetica" w:cs="Consolas"/>
        </w:rPr>
        <w:t xml:space="preserve">You are now </w:t>
      </w:r>
      <w:r w:rsidR="00D25F8D">
        <w:rPr>
          <w:rFonts w:hAnsi="Helvetica" w:cs="Consolas"/>
        </w:rPr>
        <w:t>“</w:t>
      </w:r>
      <w:r>
        <w:rPr>
          <w:rFonts w:hAnsi="Helvetica" w:cs="Consolas"/>
        </w:rPr>
        <w:t>root</w:t>
      </w:r>
      <w:r w:rsidR="00D25F8D">
        <w:rPr>
          <w:rFonts w:hAnsi="Helvetica" w:cs="Consolas"/>
        </w:rPr>
        <w:t>”</w:t>
      </w:r>
      <w:r>
        <w:rPr>
          <w:rFonts w:hAnsi="Helvetica" w:cs="Consolas"/>
        </w:rPr>
        <w:t xml:space="preserve"> on the </w:t>
      </w:r>
      <w:r w:rsidR="00753B46">
        <w:rPr>
          <w:rFonts w:hAnsi="Helvetica" w:cs="Consolas"/>
        </w:rPr>
        <w:t>VM</w:t>
      </w:r>
      <w:r>
        <w:rPr>
          <w:rFonts w:hAnsi="Helvetica" w:cs="Consolas"/>
        </w:rPr>
        <w:t>.</w:t>
      </w:r>
    </w:p>
    <w:p w14:paraId="42F6596F" w14:textId="4BD65369" w:rsidR="0019701A" w:rsidRPr="004903E1" w:rsidRDefault="0019701A" w:rsidP="00CA3399">
      <w:pPr>
        <w:pStyle w:val="Body"/>
        <w:numPr>
          <w:ilvl w:val="1"/>
          <w:numId w:val="5"/>
        </w:numPr>
        <w:rPr>
          <w:rFonts w:hAnsi="Helvetica"/>
        </w:rPr>
      </w:pPr>
      <w:r>
        <w:rPr>
          <w:rFonts w:hAnsi="Helvetica" w:cs="Consolas"/>
        </w:rPr>
        <w:t>The commands for Alice</w:t>
      </w:r>
      <w:r w:rsidR="00753B46">
        <w:rPr>
          <w:rFonts w:hAnsi="Helvetica" w:cs="Consolas"/>
        </w:rPr>
        <w:t xml:space="preserve">, </w:t>
      </w:r>
      <w:r w:rsidR="00865063">
        <w:rPr>
          <w:rFonts w:hAnsi="Helvetica" w:cs="Consolas"/>
        </w:rPr>
        <w:t>Bob</w:t>
      </w:r>
      <w:r w:rsidR="00753B46">
        <w:rPr>
          <w:rFonts w:hAnsi="Helvetica" w:cs="Consolas"/>
        </w:rPr>
        <w:t xml:space="preserve"> and Mallory</w:t>
      </w:r>
      <w:r w:rsidR="00865063">
        <w:rPr>
          <w:rFonts w:hAnsi="Helvetica" w:cs="Consolas"/>
        </w:rPr>
        <w:t xml:space="preserve"> </w:t>
      </w:r>
      <w:r>
        <w:rPr>
          <w:rFonts w:hAnsi="Helvetica" w:cs="Consolas"/>
        </w:rPr>
        <w:t>below only work if you are “root”. If you neglected to switch to “root”, you will have to use “</w:t>
      </w:r>
      <w:proofErr w:type="spellStart"/>
      <w:r>
        <w:rPr>
          <w:rFonts w:hAnsi="Helvetica" w:cs="Consolas"/>
        </w:rPr>
        <w:t>sudo</w:t>
      </w:r>
      <w:proofErr w:type="spellEnd"/>
      <w:r>
        <w:rPr>
          <w:rFonts w:hAnsi="Helvetica" w:cs="Consolas"/>
        </w:rPr>
        <w:t xml:space="preserve">” </w:t>
      </w:r>
      <w:r w:rsidR="00D25F8D">
        <w:rPr>
          <w:rFonts w:hAnsi="Helvetica" w:cs="Consolas"/>
        </w:rPr>
        <w:t>before</w:t>
      </w:r>
      <w:r>
        <w:rPr>
          <w:rFonts w:hAnsi="Helvetica" w:cs="Consolas"/>
        </w:rPr>
        <w:t xml:space="preserve"> every command you type. E.g., </w:t>
      </w:r>
      <w:proofErr w:type="spellStart"/>
      <w:r w:rsidRPr="0019701A">
        <w:rPr>
          <w:rFonts w:ascii="Consolas" w:hAnsi="Consolas" w:cs="Consolas"/>
        </w:rPr>
        <w:t>sudo</w:t>
      </w:r>
      <w:proofErr w:type="spellEnd"/>
      <w:r w:rsidRPr="0019701A">
        <w:rPr>
          <w:rFonts w:ascii="Consolas" w:hAnsi="Consolas" w:cs="Consolas"/>
        </w:rPr>
        <w:t xml:space="preserve"> ifconfig</w:t>
      </w:r>
      <w:r>
        <w:rPr>
          <w:rFonts w:ascii="Consolas" w:hAnsi="Consolas" w:cs="Consolas"/>
        </w:rPr>
        <w:t xml:space="preserve">……. </w:t>
      </w:r>
      <w:r w:rsidRPr="0019701A">
        <w:rPr>
          <w:rFonts w:hAnsi="Helvetica" w:cs="Consolas"/>
        </w:rPr>
        <w:t>Some command</w:t>
      </w:r>
      <w:r>
        <w:rPr>
          <w:rFonts w:hAnsi="Helvetica" w:cs="Consolas"/>
        </w:rPr>
        <w:t>s, such as “</w:t>
      </w:r>
      <w:r w:rsidRPr="00D25F8D">
        <w:rPr>
          <w:rFonts w:ascii="Consolas" w:hAnsi="Consolas" w:cs="Consolas"/>
        </w:rPr>
        <w:t>ping</w:t>
      </w:r>
      <w:r>
        <w:rPr>
          <w:rFonts w:hAnsi="Helvetica" w:cs="Consolas"/>
        </w:rPr>
        <w:t xml:space="preserve">” do not require </w:t>
      </w:r>
      <w:proofErr w:type="spellStart"/>
      <w:r w:rsidRPr="0019701A">
        <w:rPr>
          <w:rFonts w:ascii="Consolas" w:hAnsi="Consolas" w:cs="Consolas"/>
        </w:rPr>
        <w:t>sudo</w:t>
      </w:r>
      <w:proofErr w:type="spellEnd"/>
      <w:r>
        <w:rPr>
          <w:rFonts w:hAnsi="Helvetica" w:cs="Consolas"/>
        </w:rPr>
        <w:t xml:space="preserve">. </w:t>
      </w:r>
      <w:r w:rsidR="00753B46">
        <w:rPr>
          <w:rFonts w:hAnsi="Helvetica" w:cs="Consolas"/>
        </w:rPr>
        <w:t>However, a</w:t>
      </w:r>
      <w:r>
        <w:rPr>
          <w:rFonts w:hAnsi="Helvetica" w:cs="Consolas"/>
        </w:rPr>
        <w:t>ll configuration commands do</w:t>
      </w:r>
      <w:r w:rsidR="00753B46">
        <w:rPr>
          <w:rFonts w:hAnsi="Helvetica" w:cs="Consolas"/>
        </w:rPr>
        <w:t>, and you will be doing a lot of device configuration.</w:t>
      </w:r>
    </w:p>
    <w:p w14:paraId="65F472F1" w14:textId="1A145CFD" w:rsidR="00F24EC7" w:rsidRDefault="00F24EC7" w:rsidP="00CA3399">
      <w:pPr>
        <w:pStyle w:val="Body"/>
        <w:numPr>
          <w:ilvl w:val="0"/>
          <w:numId w:val="8"/>
        </w:numPr>
        <w:rPr>
          <w:rFonts w:hAnsi="Helvetica"/>
          <w:lang w:eastAsia="ja-JP"/>
        </w:rPr>
      </w:pPr>
      <w:r>
        <w:rPr>
          <w:rFonts w:hAnsi="Helvetica"/>
          <w:lang w:eastAsia="ja-JP"/>
        </w:rPr>
        <w:t>For the PCs (and in later labs the Routers), you need to open a console window. That is done by right clicking on the device and selecting “Console” from the menu. The console window will open for that device and now you can start to configure the device.</w:t>
      </w:r>
    </w:p>
    <w:p w14:paraId="0AE3679D" w14:textId="3B05DA57" w:rsidR="00F24EC7" w:rsidRDefault="00F24EC7" w:rsidP="00F24EC7">
      <w:pPr>
        <w:pStyle w:val="Body"/>
        <w:rPr>
          <w:rFonts w:hAnsi="Helvetica"/>
          <w:lang w:eastAsia="ja-JP"/>
        </w:rPr>
      </w:pPr>
    </w:p>
    <w:p w14:paraId="2863EDBB" w14:textId="61DCC0A6" w:rsidR="00F24EC7" w:rsidRPr="00F24EC7" w:rsidRDefault="00F24EC7" w:rsidP="00F24EC7">
      <w:pPr>
        <w:pStyle w:val="Body"/>
        <w:rPr>
          <w:rFonts w:hAnsi="Helvetica"/>
          <w:lang w:eastAsia="ja-JP"/>
        </w:rPr>
      </w:pPr>
      <w:r>
        <w:rPr>
          <w:noProof/>
          <w:lang w:eastAsia="ja-JP"/>
        </w:rPr>
        <w:lastRenderedPageBreak/>
        <w:drawing>
          <wp:inline distT="0" distB="0" distL="0" distR="0" wp14:anchorId="00D79031" wp14:editId="68C35DBF">
            <wp:extent cx="2953385" cy="1601359"/>
            <wp:effectExtent l="0" t="0" r="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01-08 at 11.36.07 AM.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66440" cy="1608437"/>
                    </a:xfrm>
                    <a:prstGeom prst="rect">
                      <a:avLst/>
                    </a:prstGeom>
                  </pic:spPr>
                </pic:pic>
              </a:graphicData>
            </a:graphic>
          </wp:inline>
        </w:drawing>
      </w:r>
      <w:r>
        <w:rPr>
          <w:rFonts w:hAnsi="Helvetica"/>
          <w:lang w:eastAsia="ja-JP"/>
        </w:rPr>
        <w:t xml:space="preserve"> </w:t>
      </w:r>
      <w:r>
        <w:rPr>
          <w:noProof/>
          <w:lang w:eastAsia="ja-JP"/>
        </w:rPr>
        <w:drawing>
          <wp:inline distT="0" distB="0" distL="0" distR="0" wp14:anchorId="06587A83" wp14:editId="0B609D07">
            <wp:extent cx="2143125" cy="2184915"/>
            <wp:effectExtent l="0" t="0" r="3175" b="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0-01-08 at 11.45.44 AM.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52902" cy="2194882"/>
                    </a:xfrm>
                    <a:prstGeom prst="rect">
                      <a:avLst/>
                    </a:prstGeom>
                  </pic:spPr>
                </pic:pic>
              </a:graphicData>
            </a:graphic>
          </wp:inline>
        </w:drawing>
      </w:r>
    </w:p>
    <w:p w14:paraId="7BBFD158" w14:textId="18DA37E6" w:rsidR="003E6528" w:rsidRDefault="00AA5E8D" w:rsidP="00CA3399">
      <w:pPr>
        <w:pStyle w:val="Body"/>
        <w:numPr>
          <w:ilvl w:val="0"/>
          <w:numId w:val="8"/>
        </w:numPr>
        <w:rPr>
          <w:rFonts w:hAnsi="Helvetica"/>
          <w:lang w:eastAsia="ja-JP"/>
        </w:rPr>
      </w:pPr>
      <w:r w:rsidRPr="003E6528">
        <w:rPr>
          <w:rFonts w:hAnsi="Helvetica"/>
          <w:b/>
          <w:bCs/>
          <w:lang w:eastAsia="zh-CN"/>
        </w:rPr>
        <w:t>Note</w:t>
      </w:r>
      <w:r w:rsidRPr="003E6528">
        <w:rPr>
          <w:rFonts w:hAnsi="Helvetica"/>
        </w:rPr>
        <w:t xml:space="preserve">: </w:t>
      </w:r>
      <w:r w:rsidRPr="003E6528">
        <w:rPr>
          <w:rFonts w:hAnsi="Helvetica"/>
          <w:lang w:eastAsia="zh-CN"/>
        </w:rPr>
        <w:t xml:space="preserve">Before assigning </w:t>
      </w:r>
      <w:r w:rsidR="00753B46" w:rsidRPr="003E6528">
        <w:rPr>
          <w:rFonts w:hAnsi="Helvetica"/>
          <w:lang w:eastAsia="zh-CN"/>
        </w:rPr>
        <w:t>an</w:t>
      </w:r>
      <w:r w:rsidRPr="003E6528">
        <w:rPr>
          <w:rFonts w:hAnsi="Helvetica"/>
          <w:lang w:eastAsia="zh-CN"/>
        </w:rPr>
        <w:t xml:space="preserve"> </w:t>
      </w:r>
      <w:r w:rsidR="00753B46" w:rsidRPr="003E6528">
        <w:rPr>
          <w:rFonts w:hAnsi="Helvetica"/>
          <w:lang w:eastAsia="zh-CN"/>
        </w:rPr>
        <w:t>IP</w:t>
      </w:r>
      <w:r w:rsidRPr="003E6528">
        <w:rPr>
          <w:rFonts w:hAnsi="Helvetica"/>
          <w:lang w:eastAsia="zh-CN"/>
        </w:rPr>
        <w:t xml:space="preserve"> address</w:t>
      </w:r>
      <w:r w:rsidR="00753B46" w:rsidRPr="003E6528">
        <w:rPr>
          <w:rFonts w:hAnsi="Helvetica"/>
          <w:lang w:eastAsia="zh-CN"/>
        </w:rPr>
        <w:t xml:space="preserve"> to a VM</w:t>
      </w:r>
      <w:r w:rsidRPr="003E6528">
        <w:rPr>
          <w:rFonts w:hAnsi="Helvetica"/>
          <w:lang w:eastAsia="zh-CN"/>
        </w:rPr>
        <w:t>, click on the network icon</w:t>
      </w:r>
      <w:r w:rsidR="003E6528" w:rsidRPr="003E6528">
        <w:rPr>
          <w:rFonts w:hAnsi="Helvetica"/>
          <w:lang w:eastAsia="zh-CN"/>
        </w:rPr>
        <w:t xml:space="preserve"> (highlighted in red rectangle below)</w:t>
      </w:r>
      <w:r w:rsidRPr="003E6528">
        <w:rPr>
          <w:rFonts w:hAnsi="Helvetica"/>
          <w:lang w:eastAsia="zh-CN"/>
        </w:rPr>
        <w:t xml:space="preserve"> </w:t>
      </w:r>
      <w:r w:rsidR="003E6528" w:rsidRPr="003E6528">
        <w:rPr>
          <w:rFonts w:hAnsi="Helvetica"/>
          <w:lang w:eastAsia="zh-CN"/>
        </w:rPr>
        <w:t>o</w:t>
      </w:r>
      <w:r w:rsidRPr="003E6528">
        <w:rPr>
          <w:rFonts w:hAnsi="Helvetica"/>
          <w:lang w:eastAsia="zh-CN"/>
        </w:rPr>
        <w:t>n the bottom left to make sure there is no</w:t>
      </w:r>
      <w:r w:rsidR="003E6528" w:rsidRPr="003E6528">
        <w:rPr>
          <w:rFonts w:hAnsi="Helvetica"/>
          <w:lang w:eastAsia="zh-CN"/>
        </w:rPr>
        <w:t xml:space="preserve"> </w:t>
      </w:r>
      <w:r w:rsidRPr="003E6528">
        <w:rPr>
          <w:rFonts w:hAnsi="Helvetica"/>
          <w:lang w:eastAsia="zh-CN"/>
        </w:rPr>
        <w:t xml:space="preserve">active connection to your VM. If </w:t>
      </w:r>
      <w:r w:rsidR="003E6528" w:rsidRPr="003E6528">
        <w:rPr>
          <w:rFonts w:hAnsi="Helvetica"/>
          <w:lang w:eastAsia="zh-CN"/>
        </w:rPr>
        <w:t>“</w:t>
      </w:r>
      <w:r w:rsidR="00753B46" w:rsidRPr="003E6528">
        <w:rPr>
          <w:rFonts w:hAnsi="Helvetica"/>
          <w:lang w:eastAsia="zh-CN"/>
        </w:rPr>
        <w:t>W</w:t>
      </w:r>
      <w:r w:rsidRPr="003E6528">
        <w:rPr>
          <w:rFonts w:hAnsi="Helvetica"/>
          <w:lang w:eastAsia="zh-CN"/>
        </w:rPr>
        <w:t>ired connection 1</w:t>
      </w:r>
      <w:r w:rsidR="003E6528" w:rsidRPr="003E6528">
        <w:rPr>
          <w:rFonts w:hAnsi="Helvetica"/>
          <w:lang w:eastAsia="zh-CN"/>
        </w:rPr>
        <w:t>”</w:t>
      </w:r>
      <w:r w:rsidR="00565201" w:rsidRPr="003E6528">
        <w:rPr>
          <w:rFonts w:hAnsi="Helvetica"/>
          <w:lang w:eastAsia="zh-CN"/>
        </w:rPr>
        <w:t xml:space="preserve"> is showing</w:t>
      </w:r>
      <w:r w:rsidR="003E6528" w:rsidRPr="003E6528">
        <w:rPr>
          <w:rFonts w:hAnsi="Helvetica"/>
          <w:lang w:eastAsia="zh-CN"/>
        </w:rPr>
        <w:t xml:space="preserve"> in list</w:t>
      </w:r>
      <w:r w:rsidR="00565201" w:rsidRPr="003E6528">
        <w:rPr>
          <w:rFonts w:hAnsi="Helvetica"/>
          <w:lang w:eastAsia="zh-CN"/>
        </w:rPr>
        <w:t xml:space="preserve"> as shown below</w:t>
      </w:r>
      <w:r w:rsidR="001E0852" w:rsidRPr="003E6528">
        <w:rPr>
          <w:rFonts w:hAnsi="Helvetica"/>
          <w:lang w:eastAsia="zh-CN"/>
        </w:rPr>
        <w:t xml:space="preserve">, click on it </w:t>
      </w:r>
      <w:r w:rsidR="003E6528" w:rsidRPr="003E6528">
        <w:rPr>
          <w:rFonts w:hAnsi="Helvetica"/>
          <w:lang w:eastAsia="zh-CN"/>
        </w:rPr>
        <w:t xml:space="preserve">, that </w:t>
      </w:r>
      <w:r w:rsidR="003E6528">
        <w:rPr>
          <w:rFonts w:hAnsi="Helvetica"/>
          <w:lang w:eastAsia="zh-CN"/>
        </w:rPr>
        <w:t xml:space="preserve">will </w:t>
      </w:r>
      <w:r w:rsidR="003E6528" w:rsidRPr="003E6528">
        <w:rPr>
          <w:rFonts w:hAnsi="Helvetica"/>
          <w:lang w:eastAsia="zh-CN"/>
        </w:rPr>
        <w:t>close</w:t>
      </w:r>
      <w:r w:rsidR="003E6528">
        <w:rPr>
          <w:rFonts w:hAnsi="Helvetica"/>
          <w:lang w:eastAsia="zh-CN"/>
        </w:rPr>
        <w:t xml:space="preserve"> it as shown in bottom screenshot. </w:t>
      </w:r>
      <w:r w:rsidR="001E0852" w:rsidRPr="003E6528">
        <w:rPr>
          <w:rFonts w:hAnsi="Helvetica"/>
          <w:lang w:eastAsia="zh-CN"/>
        </w:rPr>
        <w:t xml:space="preserve">Wired connection 1 </w:t>
      </w:r>
      <w:r w:rsidR="00753B46" w:rsidRPr="003E6528">
        <w:rPr>
          <w:rFonts w:hAnsi="Helvetica"/>
          <w:lang w:eastAsia="zh-CN"/>
        </w:rPr>
        <w:t>can</w:t>
      </w:r>
      <w:r w:rsidR="001E0852" w:rsidRPr="003E6528">
        <w:rPr>
          <w:rFonts w:hAnsi="Helvetica"/>
          <w:lang w:eastAsia="zh-CN"/>
        </w:rPr>
        <w:t xml:space="preserve"> sometimes cause your manually assigned </w:t>
      </w:r>
      <w:r w:rsidR="00753B46" w:rsidRPr="003E6528">
        <w:rPr>
          <w:rFonts w:hAnsi="Helvetica"/>
          <w:lang w:eastAsia="zh-CN"/>
        </w:rPr>
        <w:t>IP</w:t>
      </w:r>
      <w:r w:rsidR="001E0852" w:rsidRPr="003E6528">
        <w:rPr>
          <w:rFonts w:hAnsi="Helvetica"/>
          <w:lang w:eastAsia="zh-CN"/>
        </w:rPr>
        <w:t xml:space="preserve"> address to be flushed out.</w:t>
      </w:r>
      <w:r w:rsidR="00565201" w:rsidRPr="003E6528">
        <w:rPr>
          <w:rFonts w:hAnsi="Helvetica"/>
          <w:lang w:eastAsia="zh-CN"/>
        </w:rPr>
        <w:t xml:space="preserve"> Please do this every</w:t>
      </w:r>
      <w:r w:rsidR="003E6528" w:rsidRPr="003E6528">
        <w:rPr>
          <w:rFonts w:hAnsi="Helvetica"/>
          <w:lang w:eastAsia="zh-CN"/>
        </w:rPr>
        <w:t xml:space="preserve"> </w:t>
      </w:r>
      <w:r w:rsidR="00565201" w:rsidRPr="003E6528">
        <w:rPr>
          <w:rFonts w:hAnsi="Helvetica"/>
          <w:lang w:eastAsia="zh-CN"/>
        </w:rPr>
        <w:t>time you start GNS3 and fire up the VMs.</w:t>
      </w:r>
    </w:p>
    <w:p w14:paraId="069F3A57" w14:textId="77777777" w:rsidR="004C1585" w:rsidRPr="00F24EC7" w:rsidRDefault="004C1585" w:rsidP="004C1585">
      <w:pPr>
        <w:pStyle w:val="Body"/>
        <w:rPr>
          <w:rFonts w:hAnsi="Helvetica"/>
          <w:lang w:eastAsia="ja-JP"/>
        </w:rPr>
      </w:pPr>
    </w:p>
    <w:p w14:paraId="0AD027A2" w14:textId="258DCF88" w:rsidR="003E6528" w:rsidRDefault="003E6528" w:rsidP="00F24EC7">
      <w:pPr>
        <w:pStyle w:val="Body"/>
        <w:ind w:left="360"/>
        <w:jc w:val="center"/>
      </w:pPr>
      <w:r>
        <w:rPr>
          <w:noProof/>
        </w:rPr>
        <w:drawing>
          <wp:inline distT="0" distB="0" distL="0" distR="0" wp14:anchorId="256268CE" wp14:editId="1D71A8B3">
            <wp:extent cx="2105568" cy="1761490"/>
            <wp:effectExtent l="0" t="0" r="3175" b="3810"/>
            <wp:docPr id="24" name="Picture 2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1-08 at 2.16.51 PM.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72663" cy="1817621"/>
                    </a:xfrm>
                    <a:prstGeom prst="rect">
                      <a:avLst/>
                    </a:prstGeom>
                  </pic:spPr>
                </pic:pic>
              </a:graphicData>
            </a:graphic>
          </wp:inline>
        </w:drawing>
      </w:r>
      <w:r>
        <w:t xml:space="preserve">  </w:t>
      </w:r>
      <w:r>
        <w:rPr>
          <w:noProof/>
        </w:rPr>
        <w:drawing>
          <wp:inline distT="0" distB="0" distL="0" distR="0" wp14:anchorId="4B70F29A" wp14:editId="0C4F7ACC">
            <wp:extent cx="2376678" cy="1764997"/>
            <wp:effectExtent l="0" t="0" r="0" b="635"/>
            <wp:docPr id="28" name="Picture 28" descr="A picture containing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54686" cy="1822928"/>
                    </a:xfrm>
                    <a:prstGeom prst="rect">
                      <a:avLst/>
                    </a:prstGeom>
                  </pic:spPr>
                </pic:pic>
              </a:graphicData>
            </a:graphic>
          </wp:inline>
        </w:drawing>
      </w:r>
      <w:r>
        <w:rPr>
          <w:noProof/>
        </w:rPr>
        <w:drawing>
          <wp:inline distT="0" distB="0" distL="0" distR="0" wp14:anchorId="5188A595" wp14:editId="4280D2BF">
            <wp:extent cx="2258792" cy="1883661"/>
            <wp:effectExtent l="0" t="0" r="1905" b="0"/>
            <wp:docPr id="27" name="Picture 2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1-08 at 2.22.00 P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74780" cy="1896994"/>
                    </a:xfrm>
                    <a:prstGeom prst="rect">
                      <a:avLst/>
                    </a:prstGeom>
                  </pic:spPr>
                </pic:pic>
              </a:graphicData>
            </a:graphic>
          </wp:inline>
        </w:drawing>
      </w:r>
    </w:p>
    <w:p w14:paraId="4C5F6986" w14:textId="77777777" w:rsidR="004C1585" w:rsidRPr="00AF556D" w:rsidRDefault="004C1585" w:rsidP="00F24EC7">
      <w:pPr>
        <w:pStyle w:val="Body"/>
        <w:ind w:left="360"/>
        <w:jc w:val="center"/>
      </w:pPr>
    </w:p>
    <w:p w14:paraId="54C9F77A" w14:textId="40B7E0B9" w:rsidR="0019701A" w:rsidRDefault="0019701A" w:rsidP="00CA3399">
      <w:pPr>
        <w:pStyle w:val="Body"/>
        <w:numPr>
          <w:ilvl w:val="0"/>
          <w:numId w:val="8"/>
        </w:numPr>
        <w:rPr>
          <w:rFonts w:hAnsi="Helvetica"/>
        </w:rPr>
      </w:pPr>
      <w:r w:rsidRPr="0019701A">
        <w:rPr>
          <w:rFonts w:hAnsi="Helvetica"/>
        </w:rPr>
        <w:t xml:space="preserve">The prompt in the console </w:t>
      </w:r>
      <w:r>
        <w:rPr>
          <w:rFonts w:hAnsi="Helvetica"/>
        </w:rPr>
        <w:t xml:space="preserve">for the </w:t>
      </w:r>
      <w:proofErr w:type="spellStart"/>
      <w:r w:rsidR="007E32BF">
        <w:rPr>
          <w:rFonts w:hAnsi="Helvetica" w:hint="eastAsia"/>
          <w:lang w:eastAsia="zh-CN"/>
        </w:rPr>
        <w:t>Lubunt</w:t>
      </w:r>
      <w:r w:rsidR="007E32BF">
        <w:rPr>
          <w:rFonts w:hAnsi="Helvetica"/>
        </w:rPr>
        <w:t>u</w:t>
      </w:r>
      <w:proofErr w:type="spellEnd"/>
      <w:r w:rsidR="007E32BF">
        <w:rPr>
          <w:rFonts w:hAnsi="Helvetica"/>
        </w:rPr>
        <w:t xml:space="preserve"> </w:t>
      </w:r>
      <w:r>
        <w:rPr>
          <w:rFonts w:hAnsi="Helvetica"/>
        </w:rPr>
        <w:t>hosts is</w:t>
      </w:r>
      <w:r w:rsidRPr="0019701A">
        <w:rPr>
          <w:rFonts w:hAnsi="Helvetica"/>
        </w:rPr>
        <w:t xml:space="preserve"> “</w:t>
      </w:r>
      <w:proofErr w:type="spellStart"/>
      <w:r w:rsidRPr="0019701A">
        <w:rPr>
          <w:rFonts w:hAnsi="Helvetica"/>
        </w:rPr>
        <w:t>root@</w:t>
      </w:r>
      <w:r w:rsidR="007E32BF" w:rsidRPr="007E32BF">
        <w:rPr>
          <w:rFonts w:hAnsi="Helvetica" w:hint="eastAsia"/>
          <w:i/>
          <w:iCs/>
          <w:lang w:eastAsia="zh-CN"/>
        </w:rPr>
        <w:t>user</w:t>
      </w:r>
      <w:r w:rsidR="007E32BF" w:rsidRPr="007E32BF">
        <w:rPr>
          <w:rFonts w:hAnsi="Helvetica"/>
          <w:i/>
          <w:iCs/>
        </w:rPr>
        <w:t>name</w:t>
      </w:r>
      <w:r w:rsidR="008156F8">
        <w:rPr>
          <w:rFonts w:hAnsi="Helvetica"/>
          <w:i/>
          <w:iCs/>
        </w:rPr>
        <w:t>-vm</w:t>
      </w:r>
      <w:proofErr w:type="spellEnd"/>
      <w:r w:rsidR="008156F8">
        <w:rPr>
          <w:rFonts w:hAnsi="Helvetica"/>
          <w:i/>
          <w:iCs/>
        </w:rPr>
        <w:t>:/</w:t>
      </w:r>
      <w:r w:rsidR="00AF556D">
        <w:rPr>
          <w:rFonts w:hAnsi="Helvetica"/>
          <w:i/>
          <w:iCs/>
        </w:rPr>
        <w:t>home/</w:t>
      </w:r>
      <w:proofErr w:type="spellStart"/>
      <w:r w:rsidR="00AF556D">
        <w:rPr>
          <w:rFonts w:hAnsi="Helvetica"/>
          <w:i/>
          <w:iCs/>
        </w:rPr>
        <w:t>alice</w:t>
      </w:r>
      <w:proofErr w:type="spellEnd"/>
      <w:r w:rsidR="00AF556D">
        <w:rPr>
          <w:rFonts w:hAnsi="Helvetica"/>
          <w:i/>
          <w:iCs/>
        </w:rPr>
        <w:t>#</w:t>
      </w:r>
      <w:r w:rsidRPr="0019701A">
        <w:rPr>
          <w:rFonts w:hAnsi="Helvetica"/>
        </w:rPr>
        <w:t>:”</w:t>
      </w:r>
      <w:r>
        <w:rPr>
          <w:rFonts w:hAnsi="Helvetica"/>
        </w:rPr>
        <w:t xml:space="preserve">. In the Lab documents we will </w:t>
      </w:r>
      <w:r w:rsidR="00AF556D">
        <w:rPr>
          <w:rFonts w:hAnsi="Helvetica"/>
        </w:rPr>
        <w:t>use</w:t>
      </w:r>
      <w:r>
        <w:rPr>
          <w:rFonts w:hAnsi="Helvetica"/>
        </w:rPr>
        <w:t xml:space="preserve"> the prompt: </w:t>
      </w:r>
      <w:r w:rsidR="006939B4">
        <w:rPr>
          <w:rFonts w:hAnsi="Helvetica"/>
        </w:rPr>
        <w:t>Alice</w:t>
      </w:r>
      <w:r>
        <w:rPr>
          <w:rFonts w:hAnsi="Helvetica"/>
        </w:rPr>
        <w:t>%</w:t>
      </w:r>
      <w:r w:rsidR="00753B46">
        <w:rPr>
          <w:rFonts w:hAnsi="Helvetica"/>
        </w:rPr>
        <w:t xml:space="preserve">, </w:t>
      </w:r>
      <w:r w:rsidR="006939B4">
        <w:rPr>
          <w:rFonts w:hAnsi="Helvetica"/>
        </w:rPr>
        <w:t>Bob%</w:t>
      </w:r>
      <w:r w:rsidR="00753B46">
        <w:rPr>
          <w:rFonts w:hAnsi="Helvetica"/>
        </w:rPr>
        <w:t xml:space="preserve"> and Mallory% </w:t>
      </w:r>
      <w:r w:rsidR="006939B4">
        <w:rPr>
          <w:rFonts w:hAnsi="Helvetica"/>
        </w:rPr>
        <w:t>for</w:t>
      </w:r>
      <w:r w:rsidR="00753B46">
        <w:rPr>
          <w:rFonts w:hAnsi="Helvetica"/>
        </w:rPr>
        <w:t xml:space="preserve"> simplicity</w:t>
      </w:r>
      <w:r w:rsidR="006939B4">
        <w:rPr>
          <w:rFonts w:hAnsi="Helvetica"/>
        </w:rPr>
        <w:t>.</w:t>
      </w:r>
    </w:p>
    <w:p w14:paraId="29154732" w14:textId="12282032" w:rsidR="008156F8" w:rsidRPr="00AF556D" w:rsidRDefault="00D25F8D" w:rsidP="00CA3399">
      <w:pPr>
        <w:pStyle w:val="Body"/>
        <w:numPr>
          <w:ilvl w:val="0"/>
          <w:numId w:val="8"/>
        </w:numPr>
        <w:rPr>
          <w:rFonts w:hAnsi="Helvetica"/>
        </w:rPr>
      </w:pPr>
      <w:r w:rsidRPr="0019701A">
        <w:rPr>
          <w:rFonts w:hAnsi="Helvetica"/>
        </w:rPr>
        <w:t xml:space="preserve">The prompt in the console </w:t>
      </w:r>
      <w:r>
        <w:rPr>
          <w:rFonts w:hAnsi="Helvetica"/>
        </w:rPr>
        <w:t xml:space="preserve">for the </w:t>
      </w:r>
      <w:proofErr w:type="spellStart"/>
      <w:r>
        <w:rPr>
          <w:rFonts w:hAnsi="Helvetica"/>
        </w:rPr>
        <w:t>ipterms</w:t>
      </w:r>
      <w:proofErr w:type="spellEnd"/>
      <w:r>
        <w:rPr>
          <w:rFonts w:hAnsi="Helvetica"/>
        </w:rPr>
        <w:t xml:space="preserve"> (PC</w:t>
      </w:r>
      <w:r w:rsidR="00AF556D">
        <w:rPr>
          <w:rFonts w:hAnsi="Helvetica"/>
        </w:rPr>
        <w:t>s</w:t>
      </w:r>
      <w:r>
        <w:rPr>
          <w:rFonts w:hAnsi="Helvetica"/>
        </w:rPr>
        <w:t>) is</w:t>
      </w:r>
      <w:r w:rsidRPr="0019701A">
        <w:rPr>
          <w:rFonts w:hAnsi="Helvetica"/>
        </w:rPr>
        <w:t xml:space="preserve"> “</w:t>
      </w:r>
      <w:r>
        <w:rPr>
          <w:rFonts w:ascii="Menlo" w:eastAsiaTheme="minorEastAsia" w:hAnsi="Menlo" w:cs="Menlo"/>
          <w:lang w:eastAsia="zh-CN"/>
        </w:rPr>
        <w:t>root@PC1</w:t>
      </w:r>
      <w:r w:rsidRPr="0019701A">
        <w:rPr>
          <w:rFonts w:hAnsi="Helvetica"/>
        </w:rPr>
        <w:t>:</w:t>
      </w:r>
      <w:r w:rsidR="00AF556D">
        <w:rPr>
          <w:rFonts w:hAnsi="Helvetica"/>
        </w:rPr>
        <w:t>~#</w:t>
      </w:r>
      <w:r w:rsidRPr="0019701A">
        <w:rPr>
          <w:rFonts w:hAnsi="Helvetica"/>
        </w:rPr>
        <w:t>”</w:t>
      </w:r>
      <w:r>
        <w:rPr>
          <w:rFonts w:hAnsi="Helvetica"/>
        </w:rPr>
        <w:t xml:space="preserve">. In the Lab documents we will </w:t>
      </w:r>
      <w:r w:rsidR="00AF556D">
        <w:rPr>
          <w:rFonts w:hAnsi="Helvetica"/>
        </w:rPr>
        <w:t xml:space="preserve">use </w:t>
      </w:r>
      <w:r>
        <w:rPr>
          <w:rFonts w:hAnsi="Helvetica"/>
        </w:rPr>
        <w:t>the prompt: PC1% for simplicity.</w:t>
      </w:r>
    </w:p>
    <w:p w14:paraId="2CBD2F9A" w14:textId="73930D41" w:rsidR="008156F8" w:rsidRDefault="008156F8" w:rsidP="00CA3399">
      <w:pPr>
        <w:pStyle w:val="Body"/>
        <w:numPr>
          <w:ilvl w:val="0"/>
          <w:numId w:val="8"/>
        </w:numPr>
        <w:rPr>
          <w:rFonts w:hAnsi="Helvetica"/>
        </w:rPr>
      </w:pPr>
      <w:r>
        <w:rPr>
          <w:rFonts w:hAnsi="Helvetica"/>
        </w:rPr>
        <w:lastRenderedPageBreak/>
        <w:t>To configure the PC you need to open a console window from within GNS3. Right click on the PC and select “Console” from the menu</w:t>
      </w:r>
      <w:r w:rsidR="004C1585">
        <w:rPr>
          <w:rFonts w:hAnsi="Helvetica"/>
        </w:rPr>
        <w:t>.</w:t>
      </w:r>
    </w:p>
    <w:p w14:paraId="6B706834" w14:textId="77777777" w:rsidR="004C1585" w:rsidRDefault="004C1585" w:rsidP="004C1585">
      <w:pPr>
        <w:pStyle w:val="Body"/>
        <w:rPr>
          <w:rFonts w:hAnsi="Helvetica"/>
        </w:rPr>
      </w:pPr>
    </w:p>
    <w:p w14:paraId="789CD485" w14:textId="036020B6" w:rsidR="00AF556D" w:rsidRDefault="00AF556D" w:rsidP="00AF556D">
      <w:pPr>
        <w:pStyle w:val="Body"/>
        <w:jc w:val="center"/>
        <w:rPr>
          <w:rFonts w:hAnsi="Helvetica"/>
        </w:rPr>
      </w:pPr>
      <w:r>
        <w:rPr>
          <w:rFonts w:hAnsi="Helvetica"/>
          <w:noProof/>
        </w:rPr>
        <w:drawing>
          <wp:inline distT="0" distB="0" distL="0" distR="0" wp14:anchorId="49D560DC" wp14:editId="2E802057">
            <wp:extent cx="2508069" cy="1359904"/>
            <wp:effectExtent l="0" t="0" r="0" b="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1-08 at 11.36.07 AM.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16961" cy="1364725"/>
                    </a:xfrm>
                    <a:prstGeom prst="rect">
                      <a:avLst/>
                    </a:prstGeom>
                  </pic:spPr>
                </pic:pic>
              </a:graphicData>
            </a:graphic>
          </wp:inline>
        </w:drawing>
      </w:r>
      <w:r w:rsidR="00F24EC7">
        <w:rPr>
          <w:rFonts w:hAnsi="Helvetica"/>
        </w:rPr>
        <w:t xml:space="preserve"> </w:t>
      </w:r>
      <w:r w:rsidR="00F24EC7">
        <w:rPr>
          <w:noProof/>
        </w:rPr>
        <w:drawing>
          <wp:inline distT="0" distB="0" distL="0" distR="0" wp14:anchorId="5E93D05C" wp14:editId="67AD3DD3">
            <wp:extent cx="1658983" cy="2284089"/>
            <wp:effectExtent l="0" t="0" r="5080" b="2540"/>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01-08 at 11.54.31 AM.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89310" cy="2325843"/>
                    </a:xfrm>
                    <a:prstGeom prst="rect">
                      <a:avLst/>
                    </a:prstGeom>
                  </pic:spPr>
                </pic:pic>
              </a:graphicData>
            </a:graphic>
          </wp:inline>
        </w:drawing>
      </w:r>
    </w:p>
    <w:p w14:paraId="19D3903B" w14:textId="77777777" w:rsidR="004C1585" w:rsidRPr="00753B46" w:rsidRDefault="004C1585" w:rsidP="00AF556D">
      <w:pPr>
        <w:pStyle w:val="Body"/>
        <w:jc w:val="center"/>
        <w:rPr>
          <w:rFonts w:hAnsi="Helvetica"/>
        </w:rPr>
      </w:pPr>
    </w:p>
    <w:p w14:paraId="0B37DB48" w14:textId="7501842D" w:rsidR="00AF556D" w:rsidRDefault="00AF556D" w:rsidP="00CA3399">
      <w:pPr>
        <w:pStyle w:val="Body"/>
        <w:numPr>
          <w:ilvl w:val="0"/>
          <w:numId w:val="8"/>
        </w:numPr>
      </w:pPr>
      <w:r>
        <w:t>When the console window opens, hit enter/return</w:t>
      </w:r>
      <w:r w:rsidR="003637DE">
        <w:t>. It is now ready for your input.</w:t>
      </w:r>
    </w:p>
    <w:p w14:paraId="28BF686A" w14:textId="4C076519" w:rsidR="00D25F8D" w:rsidRDefault="003637DE" w:rsidP="00CA3399">
      <w:pPr>
        <w:pStyle w:val="Body"/>
        <w:numPr>
          <w:ilvl w:val="0"/>
          <w:numId w:val="8"/>
        </w:numPr>
      </w:pPr>
      <w:r>
        <w:t>I</w:t>
      </w:r>
      <w:r w:rsidR="002E58C9">
        <w:t xml:space="preserve">ssue the following commands </w:t>
      </w:r>
      <w:r>
        <w:t xml:space="preserve">in the console/terminal windows </w:t>
      </w:r>
      <w:r w:rsidR="002E58C9">
        <w:t>for each of the devices to configure their IP interface</w:t>
      </w:r>
      <w:r w:rsidR="00753B46">
        <w:rPr>
          <w:rStyle w:val="FootnoteReference"/>
        </w:rPr>
        <w:footnoteReference w:id="3"/>
      </w:r>
      <w:r w:rsidR="002E58C9">
        <w:t>.</w:t>
      </w:r>
    </w:p>
    <w:p w14:paraId="6829BFC9" w14:textId="77777777" w:rsidR="003637DE" w:rsidRDefault="003637DE" w:rsidP="002E58C9">
      <w:pPr>
        <w:pStyle w:val="Body"/>
        <w:ind w:left="418"/>
        <w:rPr>
          <w:rFonts w:ascii="Consolas" w:hAnsi="Consolas"/>
        </w:rPr>
      </w:pPr>
    </w:p>
    <w:p w14:paraId="21CC8A5B" w14:textId="52BE4354" w:rsidR="002E58C9" w:rsidRPr="00444723" w:rsidRDefault="002E58C9" w:rsidP="002E58C9">
      <w:pPr>
        <w:pStyle w:val="Body"/>
        <w:ind w:left="418"/>
        <w:rPr>
          <w:rFonts w:ascii="Consolas" w:hAnsi="Consolas"/>
        </w:rPr>
      </w:pPr>
      <w:r w:rsidRPr="00444723">
        <w:rPr>
          <w:rFonts w:ascii="Consolas" w:hAnsi="Consolas"/>
        </w:rPr>
        <w:t xml:space="preserve">For PC1: </w:t>
      </w:r>
      <w:r w:rsidRPr="00444723">
        <w:rPr>
          <w:rFonts w:ascii="Consolas" w:hAnsi="Consolas"/>
          <w:b/>
        </w:rPr>
        <w:t>PC1%</w:t>
      </w:r>
      <w:r>
        <w:rPr>
          <w:rFonts w:ascii="Consolas" w:hAnsi="Consolas"/>
          <w:b/>
        </w:rPr>
        <w:t xml:space="preserve"> </w:t>
      </w:r>
      <w:r w:rsidRPr="00444723">
        <w:rPr>
          <w:rFonts w:ascii="Consolas" w:hAnsi="Consolas"/>
        </w:rPr>
        <w:t>ifconfig eth0 10.0.1.1/24</w:t>
      </w:r>
    </w:p>
    <w:p w14:paraId="3EE4874C" w14:textId="0D63A8E3" w:rsidR="002E58C9" w:rsidRPr="00444723" w:rsidRDefault="002E58C9" w:rsidP="002E58C9">
      <w:pPr>
        <w:pStyle w:val="Body"/>
        <w:ind w:left="418"/>
        <w:rPr>
          <w:rFonts w:ascii="Consolas" w:hAnsi="Consolas"/>
        </w:rPr>
      </w:pPr>
      <w:r w:rsidRPr="00444723">
        <w:rPr>
          <w:rFonts w:ascii="Consolas" w:hAnsi="Consolas"/>
        </w:rPr>
        <w:t xml:space="preserve">For Alice: </w:t>
      </w:r>
      <w:r w:rsidRPr="00444723">
        <w:rPr>
          <w:rFonts w:ascii="Consolas" w:hAnsi="Consolas"/>
          <w:b/>
        </w:rPr>
        <w:t xml:space="preserve">Alice% </w:t>
      </w:r>
      <w:r w:rsidRPr="00444723">
        <w:rPr>
          <w:rFonts w:ascii="Consolas" w:hAnsi="Consolas"/>
        </w:rPr>
        <w:t>ifconfig ens33 10.0.1.2/24</w:t>
      </w:r>
    </w:p>
    <w:p w14:paraId="602737F6" w14:textId="5B57B2AA" w:rsidR="002E58C9" w:rsidRPr="00444723" w:rsidRDefault="002E58C9" w:rsidP="002E58C9">
      <w:pPr>
        <w:pStyle w:val="Body"/>
        <w:ind w:left="418"/>
        <w:rPr>
          <w:rFonts w:ascii="Consolas" w:hAnsi="Consolas"/>
        </w:rPr>
      </w:pPr>
      <w:r w:rsidRPr="00444723">
        <w:rPr>
          <w:rFonts w:ascii="Consolas" w:hAnsi="Consolas"/>
        </w:rPr>
        <w:t xml:space="preserve">For Bob: </w:t>
      </w:r>
      <w:r w:rsidRPr="00444723">
        <w:rPr>
          <w:rFonts w:ascii="Consolas" w:hAnsi="Consolas"/>
          <w:b/>
        </w:rPr>
        <w:t xml:space="preserve">Bob% </w:t>
      </w:r>
      <w:r w:rsidRPr="00444723">
        <w:rPr>
          <w:rFonts w:ascii="Consolas" w:hAnsi="Consolas"/>
        </w:rPr>
        <w:t>ifconfig ens33 10.0.1.3/24</w:t>
      </w:r>
    </w:p>
    <w:p w14:paraId="78ED7B5D" w14:textId="525A7AD1" w:rsidR="003637DE" w:rsidRDefault="002E58C9" w:rsidP="004C1585">
      <w:pPr>
        <w:pStyle w:val="Body"/>
        <w:ind w:left="418"/>
        <w:rPr>
          <w:rFonts w:ascii="Consolas" w:hAnsi="Consolas"/>
        </w:rPr>
      </w:pPr>
      <w:r w:rsidRPr="00444723">
        <w:rPr>
          <w:rFonts w:ascii="Consolas" w:hAnsi="Consolas"/>
        </w:rPr>
        <w:t xml:space="preserve">For </w:t>
      </w:r>
      <w:r w:rsidR="00711680">
        <w:rPr>
          <w:rFonts w:ascii="Consolas" w:hAnsi="Consolas"/>
        </w:rPr>
        <w:t>Mallory</w:t>
      </w:r>
      <w:r w:rsidRPr="00444723">
        <w:rPr>
          <w:rFonts w:ascii="Consolas" w:hAnsi="Consolas"/>
        </w:rPr>
        <w:t xml:space="preserve">: </w:t>
      </w:r>
      <w:r w:rsidR="00711680">
        <w:rPr>
          <w:rFonts w:ascii="Consolas" w:hAnsi="Consolas"/>
          <w:b/>
        </w:rPr>
        <w:t>Mallory</w:t>
      </w:r>
      <w:r w:rsidRPr="00444723">
        <w:rPr>
          <w:rFonts w:ascii="Consolas" w:hAnsi="Consolas"/>
          <w:b/>
        </w:rPr>
        <w:t xml:space="preserve">% </w:t>
      </w:r>
      <w:r w:rsidRPr="00444723">
        <w:rPr>
          <w:rFonts w:ascii="Consolas" w:hAnsi="Consolas"/>
        </w:rPr>
        <w:t xml:space="preserve">ifconfig </w:t>
      </w:r>
      <w:r w:rsidR="007E32BF">
        <w:rPr>
          <w:rFonts w:ascii="Consolas" w:hAnsi="Consolas"/>
        </w:rPr>
        <w:t>ens33</w:t>
      </w:r>
      <w:r w:rsidRPr="00444723">
        <w:rPr>
          <w:rFonts w:ascii="Consolas" w:hAnsi="Consolas"/>
        </w:rPr>
        <w:t xml:space="preserve"> 10.0.1.4/24</w:t>
      </w:r>
    </w:p>
    <w:p w14:paraId="74267B5D" w14:textId="77777777" w:rsidR="004C1585" w:rsidRDefault="004C1585" w:rsidP="004C1585">
      <w:pPr>
        <w:pStyle w:val="Body"/>
        <w:ind w:left="418"/>
        <w:rPr>
          <w:rFonts w:ascii="Consolas" w:hAnsi="Consolas"/>
        </w:rPr>
      </w:pPr>
    </w:p>
    <w:p w14:paraId="2CBF913D" w14:textId="16EA5BCE" w:rsidR="002E58C9" w:rsidRPr="003F68E6" w:rsidRDefault="002E58C9" w:rsidP="00CA3399">
      <w:pPr>
        <w:pStyle w:val="Body"/>
        <w:numPr>
          <w:ilvl w:val="0"/>
          <w:numId w:val="8"/>
        </w:numPr>
        <w:rPr>
          <w:rFonts w:ascii="Consolas" w:hAnsi="Consolas"/>
        </w:rPr>
      </w:pPr>
      <w:r>
        <w:rPr>
          <w:rFonts w:hint="eastAsia"/>
        </w:rPr>
        <w:t>A</w:t>
      </w:r>
      <w:r>
        <w:t xml:space="preserve">fter configuring the interfaces, check to see if all is correct by typing type </w:t>
      </w:r>
      <w:r w:rsidRPr="003F68E6">
        <w:rPr>
          <w:rFonts w:ascii="Consolas" w:hAnsi="Consolas" w:cs="Consolas"/>
        </w:rPr>
        <w:t>ifconfig</w:t>
      </w:r>
      <w:r>
        <w:t xml:space="preserve"> in each of the console screens</w:t>
      </w:r>
      <w:r w:rsidR="00CA12E3">
        <w:t>. Y</w:t>
      </w:r>
      <w:r>
        <w:t>ou should see the following output for each device.</w:t>
      </w:r>
    </w:p>
    <w:p w14:paraId="4C33A468" w14:textId="77777777" w:rsidR="002E58C9" w:rsidRDefault="002E58C9" w:rsidP="002E58C9">
      <w:pPr>
        <w:pStyle w:val="Body"/>
      </w:pPr>
      <w:r>
        <w:t>PC1:</w:t>
      </w:r>
    </w:p>
    <w:p w14:paraId="603DFF73" w14:textId="5DC89DB1" w:rsidR="00E638D0" w:rsidRDefault="002E58C9" w:rsidP="00CA12E3">
      <w:pPr>
        <w:pStyle w:val="Body"/>
        <w:jc w:val="center"/>
      </w:pPr>
      <w:r>
        <w:rPr>
          <w:noProof/>
        </w:rPr>
        <w:drawing>
          <wp:inline distT="0" distB="0" distL="0" distR="0" wp14:anchorId="7CEFCD1C" wp14:editId="0393870B">
            <wp:extent cx="4819337" cy="1296219"/>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81239" cy="1312868"/>
                    </a:xfrm>
                    <a:prstGeom prst="rect">
                      <a:avLst/>
                    </a:prstGeom>
                  </pic:spPr>
                </pic:pic>
              </a:graphicData>
            </a:graphic>
          </wp:inline>
        </w:drawing>
      </w:r>
    </w:p>
    <w:p w14:paraId="5355C36A" w14:textId="77777777" w:rsidR="004C1585" w:rsidRDefault="004C1585" w:rsidP="002E58C9">
      <w:pPr>
        <w:pStyle w:val="Body"/>
      </w:pPr>
    </w:p>
    <w:p w14:paraId="734CBFAF" w14:textId="77777777" w:rsidR="004C1585" w:rsidRDefault="004C1585" w:rsidP="002E58C9">
      <w:pPr>
        <w:pStyle w:val="Body"/>
      </w:pPr>
    </w:p>
    <w:p w14:paraId="7B423A2E" w14:textId="77777777" w:rsidR="004C1585" w:rsidRDefault="004C1585" w:rsidP="002E58C9">
      <w:pPr>
        <w:pStyle w:val="Body"/>
      </w:pPr>
    </w:p>
    <w:p w14:paraId="540E039E" w14:textId="77777777" w:rsidR="004C1585" w:rsidRDefault="004C1585" w:rsidP="002E58C9">
      <w:pPr>
        <w:pStyle w:val="Body"/>
      </w:pPr>
    </w:p>
    <w:p w14:paraId="79096B68" w14:textId="77777777" w:rsidR="004C1585" w:rsidRDefault="004C1585" w:rsidP="002E58C9">
      <w:pPr>
        <w:pStyle w:val="Body"/>
      </w:pPr>
    </w:p>
    <w:p w14:paraId="7C70697E" w14:textId="38ADA7C1" w:rsidR="002E58C9" w:rsidRDefault="002E58C9" w:rsidP="002E58C9">
      <w:pPr>
        <w:pStyle w:val="Body"/>
      </w:pPr>
      <w:r>
        <w:lastRenderedPageBreak/>
        <w:t>Alice:</w:t>
      </w:r>
    </w:p>
    <w:p w14:paraId="7F8C00D4" w14:textId="3647F6AA" w:rsidR="002E58C9" w:rsidRDefault="004F602B" w:rsidP="004F602B">
      <w:pPr>
        <w:pStyle w:val="Body"/>
        <w:jc w:val="center"/>
      </w:pPr>
      <w:r>
        <w:rPr>
          <w:noProof/>
        </w:rPr>
        <w:drawing>
          <wp:inline distT="0" distB="0" distL="0" distR="0" wp14:anchorId="765A0ACC" wp14:editId="4BC92C92">
            <wp:extent cx="4800600" cy="1249879"/>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819396" cy="1254773"/>
                    </a:xfrm>
                    <a:prstGeom prst="rect">
                      <a:avLst/>
                    </a:prstGeom>
                  </pic:spPr>
                </pic:pic>
              </a:graphicData>
            </a:graphic>
          </wp:inline>
        </w:drawing>
      </w:r>
    </w:p>
    <w:p w14:paraId="3908C12C" w14:textId="4CE3B723" w:rsidR="002E58C9" w:rsidRDefault="002E58C9" w:rsidP="002E58C9">
      <w:pPr>
        <w:pStyle w:val="Body"/>
      </w:pPr>
      <w:r>
        <w:rPr>
          <w:rFonts w:hint="eastAsia"/>
        </w:rPr>
        <w:t>B</w:t>
      </w:r>
      <w:r>
        <w:t>ob:</w:t>
      </w:r>
    </w:p>
    <w:p w14:paraId="47439C0A" w14:textId="796A5BE1" w:rsidR="003637DE" w:rsidRDefault="00132356" w:rsidP="004C1585">
      <w:pPr>
        <w:pStyle w:val="Body"/>
        <w:jc w:val="center"/>
      </w:pPr>
      <w:r>
        <w:rPr>
          <w:noProof/>
        </w:rPr>
        <w:drawing>
          <wp:inline distT="0" distB="0" distL="0" distR="0" wp14:anchorId="74A5F594" wp14:editId="062EC5D6">
            <wp:extent cx="4895850" cy="1325123"/>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949336" cy="1339600"/>
                    </a:xfrm>
                    <a:prstGeom prst="rect">
                      <a:avLst/>
                    </a:prstGeom>
                  </pic:spPr>
                </pic:pic>
              </a:graphicData>
            </a:graphic>
          </wp:inline>
        </w:drawing>
      </w:r>
      <w:bookmarkStart w:id="3" w:name="_GoBack"/>
      <w:bookmarkEnd w:id="3"/>
    </w:p>
    <w:p w14:paraId="36C254A3" w14:textId="29329D57" w:rsidR="002E58C9" w:rsidRDefault="00132356" w:rsidP="002E58C9">
      <w:pPr>
        <w:pStyle w:val="Body"/>
      </w:pPr>
      <w:r>
        <w:t>Mallory</w:t>
      </w:r>
      <w:r w:rsidR="002E58C9">
        <w:t>:</w:t>
      </w:r>
    </w:p>
    <w:p w14:paraId="6975A99B" w14:textId="191F4B7C" w:rsidR="009805CA" w:rsidRDefault="00132356" w:rsidP="00CA12E3">
      <w:pPr>
        <w:pStyle w:val="Body"/>
        <w:jc w:val="center"/>
      </w:pPr>
      <w:r>
        <w:rPr>
          <w:noProof/>
        </w:rPr>
        <w:drawing>
          <wp:inline distT="0" distB="0" distL="0" distR="0" wp14:anchorId="740AC544" wp14:editId="7EE24CA7">
            <wp:extent cx="4933950" cy="1327783"/>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85481" cy="1341651"/>
                    </a:xfrm>
                    <a:prstGeom prst="rect">
                      <a:avLst/>
                    </a:prstGeom>
                  </pic:spPr>
                </pic:pic>
              </a:graphicData>
            </a:graphic>
          </wp:inline>
        </w:drawing>
      </w:r>
    </w:p>
    <w:p w14:paraId="609F84C0" w14:textId="77777777" w:rsidR="0073459F" w:rsidRDefault="0073459F" w:rsidP="00CA12E3">
      <w:pPr>
        <w:pStyle w:val="Body"/>
        <w:jc w:val="center"/>
      </w:pPr>
    </w:p>
    <w:p w14:paraId="764AE94E" w14:textId="7810E7A0" w:rsidR="002E58C9" w:rsidRPr="00CA12E3" w:rsidRDefault="002E58C9" w:rsidP="00CA3399">
      <w:pPr>
        <w:pStyle w:val="Body"/>
        <w:numPr>
          <w:ilvl w:val="0"/>
          <w:numId w:val="8"/>
        </w:numPr>
        <w:rPr>
          <w:rFonts w:hAnsi="Helvetica"/>
        </w:rPr>
      </w:pPr>
      <w:r>
        <w:rPr>
          <w:rFonts w:hint="eastAsia"/>
        </w:rPr>
        <w:t>A</w:t>
      </w:r>
      <w:r>
        <w:t xml:space="preserve">fter verifying the IP addresses </w:t>
      </w:r>
      <w:r w:rsidRPr="00CA12E3">
        <w:rPr>
          <w:rFonts w:hAnsi="Helvetica"/>
        </w:rPr>
        <w:t xml:space="preserve">of all the devices, issue a </w:t>
      </w:r>
      <w:r w:rsidR="00CA12E3" w:rsidRPr="00CA12E3">
        <w:rPr>
          <w:rFonts w:hAnsi="Helvetica"/>
        </w:rPr>
        <w:t>“</w:t>
      </w:r>
      <w:r w:rsidRPr="00CA12E3">
        <w:rPr>
          <w:rFonts w:hAnsi="Helvetica" w:cs="Consolas"/>
        </w:rPr>
        <w:t>ping</w:t>
      </w:r>
      <w:r w:rsidR="00CA12E3" w:rsidRPr="00CA12E3">
        <w:rPr>
          <w:rFonts w:hAnsi="Helvetica" w:cs="Consolas"/>
        </w:rPr>
        <w:t>”</w:t>
      </w:r>
      <w:r w:rsidRPr="00CA12E3">
        <w:rPr>
          <w:rFonts w:hAnsi="Helvetica"/>
        </w:rPr>
        <w:t xml:space="preserve"> command from </w:t>
      </w:r>
      <w:r w:rsidR="00CA12E3" w:rsidRPr="00CA12E3">
        <w:rPr>
          <w:rFonts w:hAnsi="Helvetica"/>
        </w:rPr>
        <w:t>each device</w:t>
      </w:r>
      <w:r w:rsidRPr="00CA12E3">
        <w:rPr>
          <w:rFonts w:hAnsi="Helvetica"/>
        </w:rPr>
        <w:t xml:space="preserve"> to </w:t>
      </w:r>
      <w:r w:rsidR="00CA12E3" w:rsidRPr="00CA12E3">
        <w:rPr>
          <w:rFonts w:hAnsi="Helvetica"/>
        </w:rPr>
        <w:t>the others</w:t>
      </w:r>
      <w:r w:rsidR="00C624C3">
        <w:rPr>
          <w:rFonts w:hAnsi="Helvetica"/>
        </w:rPr>
        <w:t xml:space="preserve"> as shown below</w:t>
      </w:r>
      <w:r w:rsidR="00C624C3">
        <w:rPr>
          <w:rStyle w:val="FootnoteReference"/>
          <w:rFonts w:hAnsi="Helvetica"/>
        </w:rPr>
        <w:footnoteReference w:id="4"/>
      </w:r>
      <w:r w:rsidRPr="00CA12E3">
        <w:rPr>
          <w:rFonts w:hAnsi="Helvetica"/>
        </w:rPr>
        <w:t>. They should all be successful</w:t>
      </w:r>
      <w:r w:rsidR="00CA12E3">
        <w:rPr>
          <w:rFonts w:hAnsi="Helvetica"/>
        </w:rPr>
        <w:t xml:space="preserve">. </w:t>
      </w:r>
      <w:r w:rsidR="003637DE">
        <w:rPr>
          <w:rFonts w:hAnsi="Helvetica"/>
        </w:rPr>
        <w:t xml:space="preserve">If not there is an error in your configuration. </w:t>
      </w:r>
      <w:r w:rsidR="000D3507">
        <w:rPr>
          <w:rFonts w:hAnsi="Helvetica"/>
        </w:rPr>
        <w:t>Type the following commands at the prompt on each device:</w:t>
      </w:r>
    </w:p>
    <w:p w14:paraId="7E5CB2F6" w14:textId="77777777" w:rsidR="00E5796C" w:rsidRPr="00CA12E3" w:rsidRDefault="00E5796C" w:rsidP="00E5796C">
      <w:pPr>
        <w:pStyle w:val="Body"/>
        <w:rPr>
          <w:rFonts w:hAnsi="Helvetica"/>
        </w:rPr>
      </w:pPr>
    </w:p>
    <w:p w14:paraId="32E5407C" w14:textId="77777777" w:rsidR="002E58C9" w:rsidRDefault="002E58C9" w:rsidP="00CA3399">
      <w:pPr>
        <w:pStyle w:val="Body"/>
        <w:numPr>
          <w:ilvl w:val="0"/>
          <w:numId w:val="2"/>
        </w:numPr>
      </w:pPr>
      <w:r>
        <w:t xml:space="preserve">For PC1: </w:t>
      </w:r>
    </w:p>
    <w:p w14:paraId="1FE7A54C" w14:textId="77777777" w:rsidR="002E58C9" w:rsidRPr="00444723" w:rsidRDefault="002E58C9" w:rsidP="00755F0B">
      <w:pPr>
        <w:pStyle w:val="Body"/>
        <w:ind w:left="720"/>
        <w:rPr>
          <w:rFonts w:ascii="Consolas" w:hAnsi="Consolas"/>
        </w:rPr>
      </w:pPr>
      <w:r w:rsidRPr="00444723">
        <w:rPr>
          <w:rFonts w:ascii="Consolas" w:hAnsi="Consolas"/>
          <w:b/>
        </w:rPr>
        <w:t xml:space="preserve">PC1% </w:t>
      </w:r>
      <w:r w:rsidRPr="00444723">
        <w:rPr>
          <w:rFonts w:ascii="Consolas" w:hAnsi="Consolas"/>
        </w:rPr>
        <w:t>ping 10.0.1.2 -c 5</w:t>
      </w:r>
    </w:p>
    <w:p w14:paraId="14BD1CB2" w14:textId="77777777" w:rsidR="002E58C9" w:rsidRPr="00444723" w:rsidRDefault="002E58C9" w:rsidP="00755F0B">
      <w:pPr>
        <w:pStyle w:val="Body"/>
        <w:ind w:left="720"/>
        <w:rPr>
          <w:rFonts w:ascii="Consolas" w:hAnsi="Consolas"/>
        </w:rPr>
      </w:pPr>
      <w:r w:rsidRPr="00444723">
        <w:rPr>
          <w:rFonts w:ascii="Consolas" w:hAnsi="Consolas"/>
          <w:b/>
        </w:rPr>
        <w:t xml:space="preserve">PC1% </w:t>
      </w:r>
      <w:r w:rsidRPr="00444723">
        <w:rPr>
          <w:rFonts w:ascii="Consolas" w:hAnsi="Consolas"/>
        </w:rPr>
        <w:t>ping 10.0.1.3 -c 5</w:t>
      </w:r>
    </w:p>
    <w:p w14:paraId="3602821A" w14:textId="77777777" w:rsidR="002E58C9" w:rsidRPr="00444723" w:rsidRDefault="002E58C9" w:rsidP="00755F0B">
      <w:pPr>
        <w:pStyle w:val="Body"/>
        <w:ind w:left="720"/>
        <w:rPr>
          <w:rFonts w:ascii="Consolas" w:hAnsi="Consolas"/>
        </w:rPr>
      </w:pPr>
      <w:r w:rsidRPr="00444723">
        <w:rPr>
          <w:rFonts w:ascii="Consolas" w:hAnsi="Consolas"/>
          <w:b/>
        </w:rPr>
        <w:t xml:space="preserve">PC1% </w:t>
      </w:r>
      <w:r w:rsidRPr="00444723">
        <w:rPr>
          <w:rFonts w:ascii="Consolas" w:hAnsi="Consolas"/>
        </w:rPr>
        <w:t>ping 10.0.1.4 -c 5</w:t>
      </w:r>
    </w:p>
    <w:p w14:paraId="1945E415" w14:textId="77777777" w:rsidR="002E58C9" w:rsidRDefault="002E58C9" w:rsidP="00CA3399">
      <w:pPr>
        <w:pStyle w:val="Body"/>
        <w:numPr>
          <w:ilvl w:val="0"/>
          <w:numId w:val="2"/>
        </w:numPr>
      </w:pPr>
      <w:r>
        <w:t xml:space="preserve">For Alice: </w:t>
      </w:r>
    </w:p>
    <w:p w14:paraId="294BBBCB" w14:textId="181CC8F8" w:rsidR="002E58C9" w:rsidRPr="00444723" w:rsidRDefault="002E58C9" w:rsidP="00755F0B">
      <w:pPr>
        <w:pStyle w:val="Body"/>
        <w:ind w:left="720"/>
        <w:rPr>
          <w:rFonts w:ascii="Consolas" w:hAnsi="Consolas"/>
        </w:rPr>
      </w:pPr>
      <w:r w:rsidRPr="00444723">
        <w:rPr>
          <w:rFonts w:ascii="Consolas" w:hAnsi="Consolas"/>
          <w:b/>
        </w:rPr>
        <w:t>Alic</w:t>
      </w:r>
      <w:r w:rsidR="00865063">
        <w:rPr>
          <w:rFonts w:ascii="Consolas" w:hAnsi="Consolas"/>
          <w:b/>
        </w:rPr>
        <w:t>e</w:t>
      </w:r>
      <w:r w:rsidRPr="00444723">
        <w:rPr>
          <w:rFonts w:ascii="Consolas" w:hAnsi="Consolas"/>
          <w:b/>
        </w:rPr>
        <w:t xml:space="preserve">% </w:t>
      </w:r>
      <w:r w:rsidRPr="00444723">
        <w:rPr>
          <w:rFonts w:ascii="Consolas" w:hAnsi="Consolas"/>
        </w:rPr>
        <w:t>ping 10.0.1.1 -c 5</w:t>
      </w:r>
    </w:p>
    <w:p w14:paraId="59701D22" w14:textId="482F90A5" w:rsidR="002E58C9" w:rsidRPr="00444723" w:rsidRDefault="002E58C9" w:rsidP="00755F0B">
      <w:pPr>
        <w:pStyle w:val="Body"/>
        <w:ind w:left="720"/>
        <w:rPr>
          <w:rFonts w:ascii="Consolas" w:hAnsi="Consolas"/>
        </w:rPr>
      </w:pPr>
      <w:r w:rsidRPr="00444723">
        <w:rPr>
          <w:rFonts w:ascii="Consolas" w:hAnsi="Consolas"/>
          <w:b/>
        </w:rPr>
        <w:t xml:space="preserve">Alice% </w:t>
      </w:r>
      <w:r w:rsidRPr="00444723">
        <w:rPr>
          <w:rFonts w:ascii="Consolas" w:hAnsi="Consolas"/>
        </w:rPr>
        <w:t>ping 10.0.1.3 -c 5</w:t>
      </w:r>
    </w:p>
    <w:p w14:paraId="3D1A78A5" w14:textId="44BE932D" w:rsidR="002E58C9" w:rsidRPr="00444723" w:rsidRDefault="002E58C9" w:rsidP="00755F0B">
      <w:pPr>
        <w:pStyle w:val="Body"/>
        <w:ind w:left="720"/>
        <w:rPr>
          <w:rFonts w:ascii="Consolas" w:hAnsi="Consolas"/>
        </w:rPr>
      </w:pPr>
      <w:r w:rsidRPr="00444723">
        <w:rPr>
          <w:rFonts w:ascii="Consolas" w:hAnsi="Consolas"/>
          <w:b/>
        </w:rPr>
        <w:t xml:space="preserve">Alice% </w:t>
      </w:r>
      <w:r w:rsidRPr="00444723">
        <w:rPr>
          <w:rFonts w:ascii="Consolas" w:hAnsi="Consolas"/>
        </w:rPr>
        <w:t>ping 10.0.1.4 -c 5</w:t>
      </w:r>
    </w:p>
    <w:p w14:paraId="3B931CDF" w14:textId="10ADC81C" w:rsidR="002E58C9" w:rsidRDefault="00755F0B" w:rsidP="00CA3399">
      <w:pPr>
        <w:pStyle w:val="Body"/>
        <w:numPr>
          <w:ilvl w:val="0"/>
          <w:numId w:val="2"/>
        </w:numPr>
      </w:pPr>
      <w:r>
        <w:t>F</w:t>
      </w:r>
      <w:r w:rsidR="002E58C9">
        <w:t>or Bob:</w:t>
      </w:r>
    </w:p>
    <w:p w14:paraId="15C76311" w14:textId="31D6B287" w:rsidR="002E58C9" w:rsidRPr="00444723" w:rsidRDefault="002E58C9" w:rsidP="00755F0B">
      <w:pPr>
        <w:pStyle w:val="Body"/>
        <w:ind w:left="660" w:firstLine="60"/>
        <w:rPr>
          <w:rFonts w:ascii="Consolas" w:hAnsi="Consolas"/>
        </w:rPr>
      </w:pPr>
      <w:r w:rsidRPr="00444723">
        <w:rPr>
          <w:rFonts w:ascii="Consolas" w:hAnsi="Consolas"/>
          <w:b/>
        </w:rPr>
        <w:t xml:space="preserve">Bob% </w:t>
      </w:r>
      <w:r w:rsidRPr="00444723">
        <w:rPr>
          <w:rFonts w:ascii="Consolas" w:hAnsi="Consolas"/>
        </w:rPr>
        <w:t>ping 10.0.1.1 -c 5</w:t>
      </w:r>
    </w:p>
    <w:p w14:paraId="1D3044AA" w14:textId="4C21A412" w:rsidR="002E58C9" w:rsidRPr="00444723" w:rsidRDefault="002E58C9" w:rsidP="00755F0B">
      <w:pPr>
        <w:pStyle w:val="Body"/>
        <w:ind w:left="720"/>
        <w:rPr>
          <w:rFonts w:ascii="Consolas" w:hAnsi="Consolas"/>
        </w:rPr>
      </w:pPr>
      <w:r w:rsidRPr="00444723">
        <w:rPr>
          <w:rFonts w:ascii="Consolas" w:hAnsi="Consolas"/>
          <w:b/>
        </w:rPr>
        <w:t xml:space="preserve">Bob% </w:t>
      </w:r>
      <w:r w:rsidRPr="00444723">
        <w:rPr>
          <w:rFonts w:ascii="Consolas" w:hAnsi="Consolas"/>
        </w:rPr>
        <w:t>ping 10.0.1.2 -c 5</w:t>
      </w:r>
    </w:p>
    <w:p w14:paraId="5FC6FE27" w14:textId="39965D6D" w:rsidR="002E58C9" w:rsidRPr="00444723" w:rsidRDefault="002E58C9" w:rsidP="00755F0B">
      <w:pPr>
        <w:pStyle w:val="Body"/>
        <w:ind w:left="720"/>
        <w:rPr>
          <w:rFonts w:ascii="Consolas" w:hAnsi="Consolas"/>
        </w:rPr>
      </w:pPr>
      <w:r w:rsidRPr="00444723">
        <w:rPr>
          <w:rFonts w:ascii="Consolas" w:hAnsi="Consolas"/>
          <w:b/>
        </w:rPr>
        <w:t xml:space="preserve">Bob% </w:t>
      </w:r>
      <w:r w:rsidRPr="00444723">
        <w:rPr>
          <w:rFonts w:ascii="Consolas" w:hAnsi="Consolas"/>
        </w:rPr>
        <w:t>ping 10.0.1.4 -c 5</w:t>
      </w:r>
    </w:p>
    <w:p w14:paraId="70111A8C" w14:textId="449A9F88" w:rsidR="002E58C9" w:rsidRDefault="002E58C9" w:rsidP="00CA3399">
      <w:pPr>
        <w:pStyle w:val="Body"/>
        <w:numPr>
          <w:ilvl w:val="0"/>
          <w:numId w:val="2"/>
        </w:numPr>
      </w:pPr>
      <w:r>
        <w:lastRenderedPageBreak/>
        <w:t xml:space="preserve">For </w:t>
      </w:r>
      <w:r w:rsidR="00CA12E3">
        <w:t>Mallory</w:t>
      </w:r>
      <w:r>
        <w:t xml:space="preserve">: </w:t>
      </w:r>
    </w:p>
    <w:p w14:paraId="5B345AC7" w14:textId="23231D5B" w:rsidR="002E58C9" w:rsidRPr="00444723" w:rsidRDefault="004C1585" w:rsidP="00755F0B">
      <w:pPr>
        <w:pStyle w:val="Body"/>
        <w:ind w:left="720"/>
        <w:rPr>
          <w:rFonts w:ascii="Consolas" w:hAnsi="Consolas"/>
        </w:rPr>
      </w:pPr>
      <w:r>
        <w:rPr>
          <w:rFonts w:ascii="Consolas" w:hAnsi="Consolas"/>
          <w:b/>
        </w:rPr>
        <w:t>Mallory</w:t>
      </w:r>
      <w:r w:rsidR="002E58C9" w:rsidRPr="00444723">
        <w:rPr>
          <w:rFonts w:ascii="Consolas" w:hAnsi="Consolas"/>
          <w:b/>
        </w:rPr>
        <w:t xml:space="preserve">% </w:t>
      </w:r>
      <w:r w:rsidR="002E58C9" w:rsidRPr="00444723">
        <w:rPr>
          <w:rFonts w:ascii="Consolas" w:hAnsi="Consolas"/>
        </w:rPr>
        <w:t>ping 10.0.1.1 -c 5</w:t>
      </w:r>
    </w:p>
    <w:p w14:paraId="028B701E" w14:textId="3DD6A843" w:rsidR="002E58C9" w:rsidRPr="00444723" w:rsidRDefault="004C1585" w:rsidP="00755F0B">
      <w:pPr>
        <w:pStyle w:val="Body"/>
        <w:ind w:left="720"/>
        <w:rPr>
          <w:rFonts w:ascii="Consolas" w:hAnsi="Consolas"/>
        </w:rPr>
      </w:pPr>
      <w:r>
        <w:rPr>
          <w:rFonts w:ascii="Consolas" w:hAnsi="Consolas"/>
          <w:b/>
        </w:rPr>
        <w:t>Mallory</w:t>
      </w:r>
      <w:r w:rsidR="002E58C9" w:rsidRPr="00444723">
        <w:rPr>
          <w:rFonts w:ascii="Consolas" w:hAnsi="Consolas"/>
          <w:b/>
        </w:rPr>
        <w:t xml:space="preserve">% </w:t>
      </w:r>
      <w:r w:rsidR="002E58C9" w:rsidRPr="00444723">
        <w:rPr>
          <w:rFonts w:ascii="Consolas" w:hAnsi="Consolas"/>
        </w:rPr>
        <w:t>ping 10.0.1.2 -c 5</w:t>
      </w:r>
    </w:p>
    <w:p w14:paraId="0121D556" w14:textId="1BFA5856" w:rsidR="002E58C9" w:rsidRDefault="004C1585" w:rsidP="00755F0B">
      <w:pPr>
        <w:pStyle w:val="Body"/>
        <w:ind w:left="660" w:firstLine="60"/>
        <w:rPr>
          <w:rFonts w:ascii="Consolas" w:hAnsi="Consolas"/>
        </w:rPr>
      </w:pPr>
      <w:r>
        <w:rPr>
          <w:rFonts w:ascii="Consolas" w:hAnsi="Consolas"/>
          <w:b/>
        </w:rPr>
        <w:t>Mallory</w:t>
      </w:r>
      <w:r w:rsidR="002E58C9" w:rsidRPr="00444723">
        <w:rPr>
          <w:rFonts w:ascii="Consolas" w:hAnsi="Consolas"/>
          <w:b/>
        </w:rPr>
        <w:t xml:space="preserve">% </w:t>
      </w:r>
      <w:r w:rsidR="002E58C9" w:rsidRPr="00444723">
        <w:rPr>
          <w:rFonts w:ascii="Consolas" w:hAnsi="Consolas"/>
        </w:rPr>
        <w:t>ping 10.0.1.</w:t>
      </w:r>
      <w:r w:rsidR="002E58C9">
        <w:rPr>
          <w:rFonts w:ascii="Consolas" w:hAnsi="Consolas"/>
        </w:rPr>
        <w:t>3</w:t>
      </w:r>
      <w:r w:rsidR="002E58C9" w:rsidRPr="00444723">
        <w:rPr>
          <w:rFonts w:ascii="Consolas" w:hAnsi="Consolas"/>
        </w:rPr>
        <w:t xml:space="preserve"> -c 5</w:t>
      </w:r>
    </w:p>
    <w:p w14:paraId="2B42CE23" w14:textId="77777777" w:rsidR="00E5796C" w:rsidRPr="00755F0B" w:rsidRDefault="00E5796C" w:rsidP="00755F0B">
      <w:pPr>
        <w:pStyle w:val="Body"/>
        <w:ind w:left="660" w:firstLine="60"/>
        <w:rPr>
          <w:rFonts w:ascii="Consolas" w:hAnsi="Consolas"/>
        </w:rPr>
      </w:pPr>
    </w:p>
    <w:p w14:paraId="559B644C" w14:textId="1D5B1E23" w:rsidR="003637DE" w:rsidRPr="003637DE" w:rsidRDefault="0073459F" w:rsidP="00CA3399">
      <w:pPr>
        <w:pStyle w:val="Body"/>
        <w:numPr>
          <w:ilvl w:val="0"/>
          <w:numId w:val="8"/>
        </w:numPr>
        <w:spacing w:after="240" w:line="276" w:lineRule="auto"/>
        <w:rPr>
          <w:rFonts w:hAnsi="Helvetica" w:cs="Helvetica"/>
        </w:rPr>
      </w:pPr>
      <w:r>
        <w:rPr>
          <w:rFonts w:hAnsi="Helvetica" w:cs="Helvetica"/>
        </w:rPr>
        <w:t>Screenshot of a successful ping</w:t>
      </w:r>
      <w:r w:rsidR="003637DE">
        <w:rPr>
          <w:rFonts w:hAnsi="Helvetica" w:cs="Helvetica"/>
        </w:rPr>
        <w:t>:</w:t>
      </w:r>
    </w:p>
    <w:p w14:paraId="777836D9" w14:textId="7CC3BC2F" w:rsidR="0073459F" w:rsidRDefault="0073459F" w:rsidP="003637DE">
      <w:pPr>
        <w:pStyle w:val="Body"/>
        <w:spacing w:after="240" w:line="276" w:lineRule="auto"/>
        <w:jc w:val="center"/>
        <w:rPr>
          <w:rFonts w:hAnsi="Helvetica" w:cs="Helvetica"/>
        </w:rPr>
      </w:pPr>
      <w:r>
        <w:rPr>
          <w:rFonts w:hAnsi="Helvetica" w:cs="Helvetica"/>
          <w:noProof/>
        </w:rPr>
        <w:drawing>
          <wp:inline distT="0" distB="0" distL="0" distR="0" wp14:anchorId="7C1750FB" wp14:editId="5B7D3017">
            <wp:extent cx="3481875" cy="1762540"/>
            <wp:effectExtent l="0" t="0" r="0" b="3175"/>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1-08 at 2.36.47 PM.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36879" cy="1841003"/>
                    </a:xfrm>
                    <a:prstGeom prst="rect">
                      <a:avLst/>
                    </a:prstGeom>
                  </pic:spPr>
                </pic:pic>
              </a:graphicData>
            </a:graphic>
          </wp:inline>
        </w:drawing>
      </w:r>
    </w:p>
    <w:p w14:paraId="0CDE4DEB" w14:textId="38EB0616" w:rsidR="00CA12E3" w:rsidRDefault="00CA12E3" w:rsidP="00CA3399">
      <w:pPr>
        <w:pStyle w:val="Body"/>
        <w:numPr>
          <w:ilvl w:val="0"/>
          <w:numId w:val="8"/>
        </w:numPr>
        <w:spacing w:after="240" w:line="276" w:lineRule="auto"/>
        <w:rPr>
          <w:rFonts w:hAnsi="Helvetica" w:cs="Helvetica"/>
        </w:rPr>
      </w:pPr>
      <w:r>
        <w:rPr>
          <w:rFonts w:hAnsi="Helvetica" w:cs="Helvetica"/>
        </w:rPr>
        <w:t xml:space="preserve">Return </w:t>
      </w:r>
      <w:r w:rsidR="00826F60">
        <w:rPr>
          <w:rFonts w:hAnsi="Helvetica" w:cs="Helvetica"/>
        </w:rPr>
        <w:t>to</w:t>
      </w:r>
      <w:r w:rsidR="002E58C9">
        <w:rPr>
          <w:rFonts w:hAnsi="Helvetica" w:cs="Helvetica"/>
        </w:rPr>
        <w:t xml:space="preserve"> </w:t>
      </w:r>
      <w:r>
        <w:rPr>
          <w:rFonts w:hAnsi="Helvetica" w:cs="Helvetica"/>
        </w:rPr>
        <w:t xml:space="preserve">the </w:t>
      </w:r>
      <w:r w:rsidR="002E58C9">
        <w:rPr>
          <w:rFonts w:hAnsi="Helvetica" w:cs="Helvetica"/>
        </w:rPr>
        <w:t>GNS3</w:t>
      </w:r>
      <w:r w:rsidR="00826F60">
        <w:rPr>
          <w:rFonts w:hAnsi="Helvetica" w:cs="Helvetica"/>
        </w:rPr>
        <w:t xml:space="preserve"> window</w:t>
      </w:r>
      <w:r w:rsidR="002E58C9">
        <w:rPr>
          <w:rFonts w:hAnsi="Helvetica" w:cs="Helvetica"/>
        </w:rPr>
        <w:t>, stop all devices.</w:t>
      </w:r>
      <w:r w:rsidR="00826F60">
        <w:rPr>
          <w:rFonts w:hAnsi="Helvetica" w:cs="Helvetica"/>
        </w:rPr>
        <w:t xml:space="preserve"> </w:t>
      </w:r>
      <w:r w:rsidR="00380D9F" w:rsidRPr="00380D9F">
        <w:rPr>
          <w:rFonts w:hAnsi="Helvetica" w:cs="Helvetica"/>
          <w:b/>
          <w:bCs/>
        </w:rPr>
        <w:t>NOTE</w:t>
      </w:r>
      <w:r w:rsidR="00380D9F">
        <w:rPr>
          <w:rFonts w:hAnsi="Helvetica" w:cs="Helvetica"/>
        </w:rPr>
        <w:t xml:space="preserve">: </w:t>
      </w:r>
      <w:r w:rsidR="00636F11">
        <w:rPr>
          <w:rFonts w:hAnsi="Helvetica" w:cs="Helvetica"/>
        </w:rPr>
        <w:t xml:space="preserve">Wait until all the VMs show </w:t>
      </w:r>
      <w:r w:rsidR="00636F11" w:rsidRPr="00C14DB5">
        <w:rPr>
          <w:rFonts w:hAnsi="Helvetica" w:cs="Helvetica"/>
          <w:color w:val="FF0000"/>
        </w:rPr>
        <w:t>red</w:t>
      </w:r>
      <w:r>
        <w:rPr>
          <w:rFonts w:hAnsi="Helvetica" w:cs="Helvetica"/>
        </w:rPr>
        <w:t xml:space="preserve"> in the right pane. </w:t>
      </w:r>
      <w:r>
        <w:rPr>
          <w:rFonts w:hAnsi="Helvetica" w:cs="Helvetica"/>
          <w:b/>
          <w:bCs/>
        </w:rPr>
        <w:t>D</w:t>
      </w:r>
      <w:r w:rsidR="00636F11" w:rsidRPr="00415F3F">
        <w:rPr>
          <w:rFonts w:hAnsi="Helvetica" w:cs="Helvetica"/>
          <w:b/>
          <w:bCs/>
        </w:rPr>
        <w:t>o not</w:t>
      </w:r>
      <w:r w:rsidR="00636F11">
        <w:rPr>
          <w:rFonts w:hAnsi="Helvetica" w:cs="Helvetica"/>
        </w:rPr>
        <w:t xml:space="preserve"> Quit GNS3 before all VMs have stopped. </w:t>
      </w:r>
      <w:r w:rsidR="00826F60">
        <w:rPr>
          <w:rFonts w:hAnsi="Helvetica" w:cs="Helvetica"/>
        </w:rPr>
        <w:t>You do not need to save</w:t>
      </w:r>
      <w:r>
        <w:rPr>
          <w:rFonts w:hAnsi="Helvetica" w:cs="Helvetica"/>
        </w:rPr>
        <w:t xml:space="preserve"> </w:t>
      </w:r>
      <w:r w:rsidR="00826F60">
        <w:rPr>
          <w:rFonts w:hAnsi="Helvetica" w:cs="Helvetica"/>
        </w:rPr>
        <w:t>the project.</w:t>
      </w:r>
      <w:r w:rsidR="00415F3F">
        <w:rPr>
          <w:rFonts w:hAnsi="Helvetica" w:cs="Helvetica"/>
        </w:rPr>
        <w:t xml:space="preserve"> All the VMs will show suspended state when stopped as shown below. </w:t>
      </w:r>
    </w:p>
    <w:p w14:paraId="69A67B58" w14:textId="342AA0EC" w:rsidR="0076251A" w:rsidRPr="000917EE" w:rsidRDefault="00415F3F" w:rsidP="00CA3399">
      <w:pPr>
        <w:pStyle w:val="Body"/>
        <w:numPr>
          <w:ilvl w:val="0"/>
          <w:numId w:val="8"/>
        </w:numPr>
        <w:spacing w:after="240" w:line="276" w:lineRule="auto"/>
        <w:rPr>
          <w:rFonts w:hAnsi="Helvetica" w:cs="Helvetica"/>
        </w:rPr>
      </w:pPr>
      <w:r>
        <w:rPr>
          <w:rFonts w:hAnsi="Helvetica" w:cs="Helvetica"/>
        </w:rPr>
        <w:t>Quit VMware.</w:t>
      </w:r>
    </w:p>
    <w:p w14:paraId="2C34C7F3" w14:textId="55C1A97A" w:rsidR="00E5796C" w:rsidRDefault="00E638D0" w:rsidP="00E638D0">
      <w:pPr>
        <w:jc w:val="center"/>
        <w:rPr>
          <w:rFonts w:ascii="Helvetica" w:hAnsi="Helvetica" w:cs="Helvetica"/>
          <w:bCs/>
          <w:color w:val="000000"/>
          <w:sz w:val="22"/>
          <w:szCs w:val="22"/>
          <w:u w:val="single"/>
          <w:lang w:val="en-CA" w:eastAsia="ja-JP"/>
        </w:rPr>
      </w:pPr>
      <w:r>
        <w:rPr>
          <w:noProof/>
        </w:rPr>
        <w:drawing>
          <wp:inline distT="0" distB="0" distL="0" distR="0" wp14:anchorId="018F8C09" wp14:editId="644B6FDB">
            <wp:extent cx="4206240" cy="1636640"/>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249523" cy="1653482"/>
                    </a:xfrm>
                    <a:prstGeom prst="rect">
                      <a:avLst/>
                    </a:prstGeom>
                  </pic:spPr>
                </pic:pic>
              </a:graphicData>
            </a:graphic>
          </wp:inline>
        </w:drawing>
      </w:r>
    </w:p>
    <w:p w14:paraId="5C7EAE3F" w14:textId="080328EA" w:rsidR="00F931E3" w:rsidRDefault="00415F3F" w:rsidP="00CA12E3">
      <w:pPr>
        <w:pStyle w:val="ListParagraph"/>
        <w:ind w:left="0"/>
        <w:jc w:val="center"/>
        <w:rPr>
          <w:rFonts w:ascii="Helvetica" w:hAnsi="Helvetica" w:cs="Helvetica"/>
          <w:bCs/>
          <w:color w:val="000000"/>
          <w:sz w:val="22"/>
          <w:szCs w:val="22"/>
          <w:u w:val="single"/>
          <w:lang w:val="en-CA" w:eastAsia="ja-JP"/>
        </w:rPr>
      </w:pPr>
      <w:r>
        <w:rPr>
          <w:rFonts w:ascii="Helvetica" w:hAnsi="Helvetica" w:cs="Helvetica"/>
          <w:bCs/>
          <w:noProof/>
          <w:color w:val="000000"/>
          <w:sz w:val="22"/>
          <w:szCs w:val="22"/>
          <w:u w:val="single"/>
          <w:lang w:val="en-CA" w:eastAsia="ja-JP"/>
        </w:rPr>
        <w:drawing>
          <wp:inline distT="0" distB="0" distL="0" distR="0" wp14:anchorId="7A72E97D" wp14:editId="10445002">
            <wp:extent cx="1678577" cy="1302358"/>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8-05 at 12.54.18 AM.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03639" cy="1321803"/>
                    </a:xfrm>
                    <a:prstGeom prst="rect">
                      <a:avLst/>
                    </a:prstGeom>
                  </pic:spPr>
                </pic:pic>
              </a:graphicData>
            </a:graphic>
          </wp:inline>
        </w:drawing>
      </w:r>
    </w:p>
    <w:p w14:paraId="7C4550AD" w14:textId="0A34FB7B" w:rsidR="00CE0057" w:rsidRDefault="00CE0057" w:rsidP="00CA12E3">
      <w:pPr>
        <w:pStyle w:val="ListParagraph"/>
        <w:ind w:left="0"/>
        <w:jc w:val="center"/>
        <w:rPr>
          <w:rFonts w:ascii="Helvetica" w:hAnsi="Helvetica" w:cs="Helvetica"/>
          <w:bCs/>
          <w:color w:val="000000"/>
          <w:sz w:val="22"/>
          <w:szCs w:val="22"/>
          <w:u w:val="single"/>
          <w:lang w:val="en-CA" w:eastAsia="ja-JP"/>
        </w:rPr>
      </w:pPr>
    </w:p>
    <w:p w14:paraId="2DA05043" w14:textId="7A33E51D" w:rsidR="00CE0057" w:rsidRDefault="00CE0057">
      <w:pPr>
        <w:rPr>
          <w:rFonts w:ascii="Helvetica" w:hAnsi="Helvetica" w:cs="Helvetica"/>
          <w:bCs/>
          <w:color w:val="000000"/>
          <w:sz w:val="22"/>
          <w:szCs w:val="22"/>
          <w:u w:val="single"/>
          <w:lang w:val="en-CA" w:eastAsia="ja-JP"/>
        </w:rPr>
      </w:pPr>
      <w:r>
        <w:rPr>
          <w:rFonts w:ascii="Helvetica" w:hAnsi="Helvetica" w:cs="Helvetica"/>
          <w:bCs/>
          <w:color w:val="000000"/>
          <w:sz w:val="22"/>
          <w:szCs w:val="22"/>
          <w:u w:val="single"/>
          <w:lang w:val="en-CA" w:eastAsia="ja-JP"/>
        </w:rPr>
        <w:br w:type="page"/>
      </w:r>
    </w:p>
    <w:p w14:paraId="33E99461" w14:textId="07C34459" w:rsidR="00CE0057" w:rsidRDefault="00CE0057" w:rsidP="00CE0057">
      <w:pPr>
        <w:pStyle w:val="ListParagraph"/>
        <w:ind w:left="0"/>
        <w:rPr>
          <w:rFonts w:ascii="Helvetica" w:eastAsia="Malgun Gothic" w:hAnsi="Arial Unicode MS" w:cs="Arial Unicode MS"/>
          <w:b/>
          <w:bCs/>
          <w:color w:val="000000"/>
          <w:sz w:val="28"/>
          <w:szCs w:val="28"/>
          <w:lang w:eastAsia="ko-KR"/>
        </w:rPr>
      </w:pPr>
      <w:r w:rsidRPr="00A5512B">
        <w:rPr>
          <w:rFonts w:ascii="Helvetica" w:eastAsia="Malgun Gothic" w:hAnsi="Arial Unicode MS" w:cs="Arial Unicode MS"/>
          <w:b/>
          <w:bCs/>
          <w:color w:val="000000"/>
          <w:sz w:val="28"/>
          <w:szCs w:val="28"/>
          <w:lang w:eastAsia="ko-KR"/>
        </w:rPr>
        <w:lastRenderedPageBreak/>
        <w:t xml:space="preserve">Part </w:t>
      </w:r>
      <w:r>
        <w:rPr>
          <w:rFonts w:ascii="Helvetica" w:eastAsia="Malgun Gothic" w:hAnsi="Arial Unicode MS" w:cs="Arial Unicode MS"/>
          <w:b/>
          <w:bCs/>
          <w:color w:val="000000"/>
          <w:sz w:val="28"/>
          <w:szCs w:val="28"/>
          <w:lang w:eastAsia="ko-KR"/>
        </w:rPr>
        <w:t>3</w:t>
      </w:r>
      <w:r w:rsidRPr="00A5512B">
        <w:rPr>
          <w:rFonts w:ascii="Helvetica" w:eastAsia="Malgun Gothic" w:hAnsi="Arial Unicode MS" w:cs="Arial Unicode MS"/>
          <w:b/>
          <w:bCs/>
          <w:color w:val="000000"/>
          <w:sz w:val="28"/>
          <w:szCs w:val="28"/>
          <w:lang w:eastAsia="ko-KR"/>
        </w:rPr>
        <w:t xml:space="preserve">. </w:t>
      </w:r>
      <w:r>
        <w:rPr>
          <w:rFonts w:ascii="Helvetica" w:eastAsia="Malgun Gothic" w:hAnsi="Arial Unicode MS" w:cs="Arial Unicode MS"/>
          <w:b/>
          <w:bCs/>
          <w:color w:val="000000"/>
          <w:sz w:val="28"/>
          <w:szCs w:val="28"/>
          <w:lang w:eastAsia="ko-KR"/>
        </w:rPr>
        <w:t>Downloading and Using Wireshark in GNS3</w:t>
      </w:r>
    </w:p>
    <w:p w14:paraId="11838305"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In this part, you will become familiar with Wireshark and its filter expressions.</w:t>
      </w:r>
      <w:r w:rsidRPr="00CE0057">
        <w:rPr>
          <w:rFonts w:ascii="Helvetica" w:eastAsia="Malgun Gothic" w:hAnsi="Arial Unicode MS" w:cs="Arial Unicode MS"/>
          <w:color w:val="000000"/>
          <w:sz w:val="22"/>
          <w:szCs w:val="22"/>
          <w:vertAlign w:val="superscript"/>
          <w:lang w:eastAsia="ko-KR"/>
        </w:rPr>
        <w:footnoteReference w:id="5"/>
      </w:r>
    </w:p>
    <w:p w14:paraId="7D461D9F"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p>
    <w:p w14:paraId="05EB5DEC"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 xml:space="preserve">Download the Wireshark software from </w:t>
      </w:r>
      <w:hyperlink r:id="rId80" w:history="1">
        <w:r w:rsidRPr="00CE0057">
          <w:rPr>
            <w:rStyle w:val="Hyperlink"/>
            <w:rFonts w:ascii="Helvetica" w:eastAsia="Malgun Gothic" w:hAnsi="Arial Unicode MS" w:cs="Arial Unicode MS"/>
            <w:sz w:val="22"/>
            <w:szCs w:val="22"/>
            <w:lang w:eastAsia="ko-KR"/>
          </w:rPr>
          <w:t>here</w:t>
        </w:r>
      </w:hyperlink>
      <w:r w:rsidRPr="00CE0057">
        <w:rPr>
          <w:rFonts w:ascii="Helvetica" w:eastAsia="Malgun Gothic" w:hAnsi="Arial Unicode MS" w:cs="Arial Unicode MS"/>
          <w:color w:val="000000"/>
          <w:sz w:val="22"/>
          <w:szCs w:val="22"/>
          <w:lang w:eastAsia="ko-KR"/>
        </w:rPr>
        <w:t xml:space="preserve"> for Macs. It is pre-installed with GNS3 for Windows. If you have a problem, you can follow that same link to download the Windows version.</w:t>
      </w:r>
    </w:p>
    <w:p w14:paraId="317EE7D9"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p>
    <w:p w14:paraId="6C9143C0" w14:textId="77777777" w:rsidR="00CE0057" w:rsidRPr="00CE0057" w:rsidRDefault="00CE0057" w:rsidP="00CE0057">
      <w:pPr>
        <w:pStyle w:val="ListParagraph"/>
        <w:ind w:left="0"/>
        <w:rPr>
          <w:rFonts w:ascii="Helvetica" w:eastAsia="Malgun Gothic" w:hAnsi="Helvetica" w:cs="Arial Unicode MS"/>
          <w:color w:val="000000"/>
          <w:sz w:val="22"/>
          <w:szCs w:val="22"/>
          <w:lang w:eastAsia="ko-KR"/>
        </w:rPr>
      </w:pPr>
      <w:r w:rsidRPr="00CE0057">
        <w:rPr>
          <w:rFonts w:ascii="Helvetica" w:eastAsia="Malgun Gothic" w:hAnsi="Helvetica" w:cs="Arial Unicode MS"/>
          <w:b/>
          <w:bCs/>
          <w:color w:val="000000"/>
          <w:sz w:val="22"/>
          <w:szCs w:val="22"/>
          <w:lang w:eastAsia="ko-KR"/>
        </w:rPr>
        <w:t>IMPORTANT NOTE:</w:t>
      </w:r>
      <w:r w:rsidRPr="00CE0057">
        <w:rPr>
          <w:rFonts w:ascii="Helvetica" w:eastAsia="Malgun Gothic" w:hAnsi="Helvetica" w:cs="Arial Unicode MS"/>
          <w:color w:val="000000"/>
          <w:sz w:val="22"/>
          <w:szCs w:val="22"/>
          <w:lang w:eastAsia="ko-KR"/>
        </w:rPr>
        <w:t xml:space="preserve"> Whenever you STOP Wireshark Capture and start it again in the same GNS3 project, you HAVE to give the file a NEW NAME. If not, it can hang with the old file name and you won’t capture any traffic.</w:t>
      </w:r>
    </w:p>
    <w:p w14:paraId="1BE10760"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p>
    <w:p w14:paraId="50A4D693" w14:textId="5EC89C3E" w:rsidR="00CE0057" w:rsidRPr="00CE0057" w:rsidRDefault="00CE0057" w:rsidP="00CE0057">
      <w:pPr>
        <w:pStyle w:val="ListParagraph"/>
        <w:ind w:left="0"/>
        <w:rPr>
          <w:rFonts w:ascii="Helvetica" w:eastAsia="Malgun Gothic" w:hAnsi="Arial Unicode MS" w:cs="Arial Unicode MS"/>
          <w:b/>
          <w:bCs/>
          <w:color w:val="000000"/>
          <w:sz w:val="28"/>
          <w:szCs w:val="28"/>
          <w:lang w:val="x-none" w:eastAsia="ko-KR"/>
        </w:rPr>
      </w:pPr>
      <w:r w:rsidRPr="00CE0057">
        <w:rPr>
          <w:rFonts w:ascii="Helvetica" w:eastAsia="Malgun Gothic" w:hAnsi="Arial Unicode MS" w:cs="Arial Unicode MS"/>
          <w:b/>
          <w:bCs/>
          <w:color w:val="000000"/>
          <w:sz w:val="28"/>
          <w:szCs w:val="28"/>
          <w:lang w:eastAsia="ko-KR"/>
        </w:rPr>
        <w:t>Part</w:t>
      </w:r>
      <w:r w:rsidRPr="00CE0057">
        <w:rPr>
          <w:rFonts w:ascii="Helvetica" w:eastAsia="Malgun Gothic" w:hAnsi="Arial Unicode MS" w:cs="Arial Unicode MS"/>
          <w:b/>
          <w:bCs/>
          <w:color w:val="000000"/>
          <w:sz w:val="28"/>
          <w:szCs w:val="28"/>
          <w:lang w:val="x-none" w:eastAsia="ko-KR"/>
        </w:rPr>
        <w:t xml:space="preserve"> </w:t>
      </w:r>
      <w:r w:rsidRPr="00CE0057">
        <w:rPr>
          <w:rFonts w:ascii="Helvetica" w:eastAsia="Malgun Gothic" w:hAnsi="Arial Unicode MS" w:cs="Arial Unicode MS"/>
          <w:b/>
          <w:bCs/>
          <w:color w:val="000000"/>
          <w:sz w:val="28"/>
          <w:szCs w:val="28"/>
          <w:lang w:eastAsia="ko-KR"/>
        </w:rPr>
        <w:t>3(A)</w:t>
      </w:r>
      <w:r w:rsidRPr="00CE0057">
        <w:rPr>
          <w:rFonts w:ascii="Helvetica" w:eastAsia="Malgun Gothic" w:hAnsi="Arial Unicode MS" w:cs="Arial Unicode MS"/>
          <w:b/>
          <w:bCs/>
          <w:color w:val="000000"/>
          <w:sz w:val="28"/>
          <w:szCs w:val="28"/>
          <w:lang w:val="x-none" w:eastAsia="ko-KR"/>
        </w:rPr>
        <w:t xml:space="preserve">. </w:t>
      </w:r>
      <w:r w:rsidRPr="00CE0057">
        <w:rPr>
          <w:rFonts w:ascii="Helvetica" w:eastAsia="Malgun Gothic" w:hAnsi="Arial Unicode MS" w:cs="Arial Unicode MS"/>
          <w:b/>
          <w:bCs/>
          <w:color w:val="000000"/>
          <w:sz w:val="28"/>
          <w:szCs w:val="28"/>
          <w:lang w:eastAsia="ko-KR"/>
        </w:rPr>
        <w:t xml:space="preserve">Starting </w:t>
      </w:r>
      <w:r w:rsidRPr="00CE0057">
        <w:rPr>
          <w:rFonts w:ascii="Helvetica" w:eastAsia="Malgun Gothic" w:hAnsi="Arial Unicode MS" w:cs="Arial Unicode MS"/>
          <w:b/>
          <w:bCs/>
          <w:color w:val="000000"/>
          <w:sz w:val="28"/>
          <w:szCs w:val="28"/>
          <w:lang w:val="x-none" w:eastAsia="ko-KR"/>
        </w:rPr>
        <w:t>Wireshark</w:t>
      </w:r>
    </w:p>
    <w:p w14:paraId="3ACC2BD0" w14:textId="77777777" w:rsidR="00CE0057" w:rsidRPr="00CE0057" w:rsidRDefault="00CE0057" w:rsidP="00CA3399">
      <w:pPr>
        <w:pStyle w:val="ListParagraph"/>
        <w:numPr>
          <w:ilvl w:val="0"/>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Open GNS3 and set up the project as shown below:</w:t>
      </w:r>
    </w:p>
    <w:p w14:paraId="45B99BDC"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C9D23D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483C49C0" wp14:editId="4BE61FF1">
            <wp:extent cx="5731510" cy="3074670"/>
            <wp:effectExtent l="0" t="0" r="2540" b="0"/>
            <wp:docPr id="49" name="Picture 4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3074670"/>
                    </a:xfrm>
                    <a:prstGeom prst="rect">
                      <a:avLst/>
                    </a:prstGeom>
                  </pic:spPr>
                </pic:pic>
              </a:graphicData>
            </a:graphic>
          </wp:inline>
        </w:drawing>
      </w:r>
    </w:p>
    <w:p w14:paraId="33748536"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8273293" w14:textId="77777777" w:rsidR="00CE0057" w:rsidRPr="00CE0057" w:rsidRDefault="00CE0057" w:rsidP="00CA3399">
      <w:pPr>
        <w:pStyle w:val="ListParagraph"/>
        <w:numPr>
          <w:ilvl w:val="0"/>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Start GNS3 using the green play button. Use the ifconfig command introduced in Part 2 to set up the PC IP addresses in their console windows.</w:t>
      </w:r>
    </w:p>
    <w:p w14:paraId="32CBEF98"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54B36AEA"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b/>
          <w:color w:val="000000"/>
          <w:sz w:val="22"/>
          <w:szCs w:val="22"/>
          <w:lang w:eastAsia="ko-KR"/>
        </w:rPr>
        <w:t xml:space="preserve">PC1% </w:t>
      </w:r>
      <w:r w:rsidRPr="00CE0057">
        <w:rPr>
          <w:rFonts w:ascii="Helvetica" w:eastAsia="Malgun Gothic" w:hAnsi="Arial Unicode MS" w:cs="Arial Unicode MS"/>
          <w:color w:val="000000"/>
          <w:sz w:val="22"/>
          <w:szCs w:val="22"/>
          <w:lang w:eastAsia="ko-KR"/>
        </w:rPr>
        <w:t>ifconfig eth0 10.0.1.11/24</w:t>
      </w:r>
    </w:p>
    <w:p w14:paraId="021984E7"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b/>
          <w:color w:val="000000"/>
          <w:sz w:val="22"/>
          <w:szCs w:val="22"/>
          <w:lang w:eastAsia="ko-KR"/>
        </w:rPr>
        <w:t xml:space="preserve">PC2% </w:t>
      </w:r>
      <w:r w:rsidRPr="00CE0057">
        <w:rPr>
          <w:rFonts w:ascii="Helvetica" w:eastAsia="Malgun Gothic" w:hAnsi="Arial Unicode MS" w:cs="Arial Unicode MS"/>
          <w:color w:val="000000"/>
          <w:sz w:val="22"/>
          <w:szCs w:val="22"/>
          <w:lang w:eastAsia="ko-KR"/>
        </w:rPr>
        <w:t>ifconfig eth0 10.0.1.12/24</w:t>
      </w:r>
    </w:p>
    <w:p w14:paraId="280C48F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A58FF28"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3418BE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4A2009A" w14:textId="77777777" w:rsidR="00CE0057" w:rsidRPr="00CE0057" w:rsidRDefault="00CE0057" w:rsidP="00CA3399">
      <w:pPr>
        <w:pStyle w:val="ListParagraph"/>
        <w:numPr>
          <w:ilvl w:val="0"/>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lastRenderedPageBreak/>
        <w:t>Before you start using Wireshark:</w:t>
      </w:r>
    </w:p>
    <w:p w14:paraId="15FDF74E" w14:textId="77777777" w:rsidR="00CE0057" w:rsidRPr="00CE0057" w:rsidRDefault="00CE0057" w:rsidP="00CA3399">
      <w:pPr>
        <w:pStyle w:val="ListParagraph"/>
        <w:numPr>
          <w:ilvl w:val="1"/>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For Windows: Make sure that the Packet Capture settings are set to Wireshark Live Traffic Capture from the "Packet Capture" tab under Edit/Preferences as shown below in Figure 2.2.</w:t>
      </w:r>
    </w:p>
    <w:p w14:paraId="4B05194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DA72CCF"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56644E8B" wp14:editId="61261D36">
            <wp:extent cx="2553267" cy="2495227"/>
            <wp:effectExtent l="0" t="0" r="0" b="0"/>
            <wp:docPr id="39" name="Picture 39" descr="C:\Users\localadmin\Google Drive\CSx33\packet_capture_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admin\Google Drive\CSx33\packet_capture_settings.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76800" cy="2518225"/>
                    </a:xfrm>
                    <a:prstGeom prst="rect">
                      <a:avLst/>
                    </a:prstGeom>
                    <a:noFill/>
                    <a:ln>
                      <a:noFill/>
                    </a:ln>
                  </pic:spPr>
                </pic:pic>
              </a:graphicData>
            </a:graphic>
          </wp:inline>
        </w:drawing>
      </w:r>
    </w:p>
    <w:p w14:paraId="316EB247"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Figure 2.2 Packet capture Preferences</w:t>
      </w:r>
    </w:p>
    <w:p w14:paraId="7EBA26A8"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669E534" w14:textId="77777777" w:rsidR="00CE0057" w:rsidRPr="00CE0057" w:rsidRDefault="00CE0057" w:rsidP="00CA3399">
      <w:pPr>
        <w:pStyle w:val="ListParagraph"/>
        <w:numPr>
          <w:ilvl w:val="1"/>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For Mac: The packet capture entries should be set under Preferences in GNS3 as shown in Figure 2.3.</w:t>
      </w:r>
    </w:p>
    <w:p w14:paraId="678AE490"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0E3B7DFB" wp14:editId="1B5CC61A">
            <wp:extent cx="4534647" cy="3243532"/>
            <wp:effectExtent l="0" t="0" r="0" b="0"/>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14 at 12.38.20 PM.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34647" cy="3243532"/>
                    </a:xfrm>
                    <a:prstGeom prst="rect">
                      <a:avLst/>
                    </a:prstGeom>
                  </pic:spPr>
                </pic:pic>
              </a:graphicData>
            </a:graphic>
          </wp:inline>
        </w:drawing>
      </w:r>
    </w:p>
    <w:p w14:paraId="566F5EFF"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Figure 2.3 Mac OS Wireshark Settings</w:t>
      </w:r>
    </w:p>
    <w:p w14:paraId="099C520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D048866" w14:textId="77777777" w:rsidR="00CE0057" w:rsidRPr="00CE0057" w:rsidRDefault="00CE0057" w:rsidP="00CA3399">
      <w:pPr>
        <w:pStyle w:val="ListParagraph"/>
        <w:numPr>
          <w:ilvl w:val="0"/>
          <w:numId w:val="10"/>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lastRenderedPageBreak/>
        <w:t>To start Wireshark Capture, right click</w:t>
      </w:r>
      <w:r w:rsidRPr="00CE0057">
        <w:rPr>
          <w:rFonts w:ascii="Helvetica" w:eastAsia="Malgun Gothic" w:hAnsi="Helvetica" w:cs="Arial Unicode MS"/>
          <w:color w:val="000000"/>
          <w:sz w:val="22"/>
          <w:szCs w:val="22"/>
          <w:vertAlign w:val="superscript"/>
          <w:lang w:eastAsia="ko-KR"/>
        </w:rPr>
        <w:footnoteReference w:id="6"/>
      </w:r>
      <w:r w:rsidRPr="00CE0057">
        <w:rPr>
          <w:rFonts w:ascii="Helvetica" w:eastAsia="Malgun Gothic" w:hAnsi="Helvetica" w:cs="Arial Unicode MS"/>
          <w:color w:val="000000"/>
          <w:sz w:val="22"/>
          <w:szCs w:val="22"/>
          <w:lang w:eastAsia="ko-KR"/>
        </w:rPr>
        <w:t xml:space="preserve"> on the link that connects PC1 and the Ethernet Hub and select “Start capture”. (If requested, choose option </w:t>
      </w:r>
      <w:r w:rsidRPr="00CE0057">
        <w:rPr>
          <w:rFonts w:ascii="Helvetica" w:eastAsia="Malgun Gothic" w:hAnsi="Helvetica" w:cs="Arial Unicode MS"/>
          <w:b/>
          <w:color w:val="000000"/>
          <w:sz w:val="22"/>
          <w:szCs w:val="22"/>
          <w:lang w:eastAsia="ko-KR"/>
        </w:rPr>
        <w:t xml:space="preserve">ETHERNET </w:t>
      </w:r>
      <w:r w:rsidRPr="00CE0057">
        <w:rPr>
          <w:rFonts w:ascii="Helvetica" w:eastAsia="Malgun Gothic" w:hAnsi="Helvetica" w:cs="Arial Unicode MS"/>
          <w:color w:val="000000"/>
          <w:sz w:val="22"/>
          <w:szCs w:val="22"/>
          <w:lang w:eastAsia="ko-KR"/>
        </w:rPr>
        <w:t>(only option available). Then right click on the icon and you will see "Start Wireshark”. The Wireshark Network Analyzer opens in a new window as shown below.</w:t>
      </w:r>
    </w:p>
    <w:p w14:paraId="41F19C6D"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6D0AE699"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51288499" wp14:editId="1A73C16B">
            <wp:extent cx="3509010" cy="2892684"/>
            <wp:effectExtent l="0" t="0" r="0" b="3175"/>
            <wp:docPr id="50" name="Picture 5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8-02 at 10.34.40 AM.png"/>
                    <pic:cNvPicPr/>
                  </pic:nvPicPr>
                  <pic:blipFill>
                    <a:blip r:embed="rId84"/>
                    <a:stretch>
                      <a:fillRect/>
                    </a:stretch>
                  </pic:blipFill>
                  <pic:spPr>
                    <a:xfrm>
                      <a:off x="0" y="0"/>
                      <a:ext cx="3520983" cy="2902554"/>
                    </a:xfrm>
                    <a:prstGeom prst="rect">
                      <a:avLst/>
                    </a:prstGeom>
                  </pic:spPr>
                </pic:pic>
              </a:graphicData>
            </a:graphic>
          </wp:inline>
        </w:drawing>
      </w:r>
    </w:p>
    <w:p w14:paraId="563D7617"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p>
    <w:p w14:paraId="0EE82999" w14:textId="77777777" w:rsidR="00CE0057" w:rsidRPr="00CE0057" w:rsidRDefault="00CE0057" w:rsidP="00CA3399">
      <w:pPr>
        <w:pStyle w:val="ListParagraph"/>
        <w:numPr>
          <w:ilvl w:val="0"/>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In the console window of PC1, issue a ping command to PC2:</w:t>
      </w:r>
    </w:p>
    <w:p w14:paraId="7B9092D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45F4901"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bookmarkStart w:id="4" w:name="_Hlk14626918"/>
      <w:r w:rsidRPr="00CE0057">
        <w:rPr>
          <w:rFonts w:ascii="Helvetica" w:eastAsia="Malgun Gothic" w:hAnsi="Arial Unicode MS" w:cs="Arial Unicode MS"/>
          <w:b/>
          <w:color w:val="000000"/>
          <w:sz w:val="22"/>
          <w:szCs w:val="22"/>
          <w:lang w:eastAsia="ko-KR"/>
        </w:rPr>
        <w:t>PC1%</w:t>
      </w:r>
      <w:r w:rsidRPr="00CE0057">
        <w:rPr>
          <w:rFonts w:ascii="Helvetica" w:eastAsia="Malgun Gothic" w:hAnsi="Arial Unicode MS" w:cs="Arial Unicode MS"/>
          <w:color w:val="000000"/>
          <w:sz w:val="22"/>
          <w:szCs w:val="22"/>
          <w:lang w:eastAsia="ko-KR"/>
        </w:rPr>
        <w:t xml:space="preserve"> ping 10.0.1.12 </w:t>
      </w:r>
      <w:r w:rsidRPr="00CE0057">
        <w:rPr>
          <w:rFonts w:ascii="Helvetica" w:eastAsia="Malgun Gothic" w:hAnsi="Arial Unicode MS" w:cs="Arial Unicode MS"/>
          <w:color w:val="000000"/>
          <w:sz w:val="22"/>
          <w:szCs w:val="22"/>
          <w:lang w:eastAsia="ko-KR"/>
        </w:rPr>
        <w:t>–</w:t>
      </w:r>
      <w:r w:rsidRPr="00CE0057">
        <w:rPr>
          <w:rFonts w:ascii="Helvetica" w:eastAsia="Malgun Gothic" w:hAnsi="Arial Unicode MS" w:cs="Arial Unicode MS"/>
          <w:color w:val="000000"/>
          <w:sz w:val="22"/>
          <w:szCs w:val="22"/>
          <w:lang w:eastAsia="ko-KR"/>
        </w:rPr>
        <w:t>c 5</w:t>
      </w:r>
    </w:p>
    <w:bookmarkEnd w:id="4"/>
    <w:p w14:paraId="06809D09"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0F150484" w14:textId="77777777" w:rsidR="00CE0057" w:rsidRPr="00CE0057" w:rsidRDefault="00CE0057" w:rsidP="00CA3399">
      <w:pPr>
        <w:pStyle w:val="ListParagraph"/>
        <w:numPr>
          <w:ilvl w:val="0"/>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Stop the capture process by clicking on the red stop button in the Wireshark window.</w:t>
      </w:r>
    </w:p>
    <w:p w14:paraId="345AEFC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FAE7FFD" w14:textId="77777777" w:rsidR="00CE0057" w:rsidRPr="00CE0057" w:rsidRDefault="00CE0057" w:rsidP="00CA3399">
      <w:pPr>
        <w:pStyle w:val="ListParagraph"/>
        <w:numPr>
          <w:ilvl w:val="0"/>
          <w:numId w:val="10"/>
        </w:numPr>
        <w:rPr>
          <w:rFonts w:ascii="Helvetica" w:eastAsia="Malgun Gothic" w:hAnsi="Helvetica" w:cs="Arial Unicode MS"/>
          <w:color w:val="000000"/>
          <w:sz w:val="22"/>
          <w:szCs w:val="22"/>
          <w:lang w:eastAsia="ko-KR"/>
        </w:rPr>
      </w:pPr>
      <w:r w:rsidRPr="00CE0057">
        <w:rPr>
          <w:rFonts w:ascii="Helvetica" w:eastAsia="Malgun Gothic" w:hAnsi="Helvetica" w:cs="Arial Unicode MS"/>
          <w:b/>
          <w:color w:val="000000"/>
          <w:sz w:val="22"/>
          <w:szCs w:val="22"/>
          <w:lang w:eastAsia="ko-KR"/>
        </w:rPr>
        <w:t>Saving captured traffic</w:t>
      </w:r>
      <w:r w:rsidRPr="00CE0057">
        <w:rPr>
          <w:rFonts w:ascii="Helvetica" w:eastAsia="Malgun Gothic" w:hAnsi="Helvetica" w:cs="Arial Unicode MS"/>
          <w:color w:val="000000"/>
          <w:sz w:val="22"/>
          <w:szCs w:val="22"/>
          <w:lang w:eastAsia="ko-KR"/>
        </w:rPr>
        <w:t>. You can save the capture as a ‘.</w:t>
      </w:r>
      <w:proofErr w:type="spellStart"/>
      <w:r w:rsidRPr="00CE0057">
        <w:rPr>
          <w:rFonts w:ascii="Helvetica" w:eastAsia="Malgun Gothic" w:hAnsi="Helvetica" w:cs="Arial Unicode MS"/>
          <w:color w:val="000000"/>
          <w:sz w:val="22"/>
          <w:szCs w:val="22"/>
          <w:lang w:eastAsia="ko-KR"/>
        </w:rPr>
        <w:t>pcap</w:t>
      </w:r>
      <w:proofErr w:type="spellEnd"/>
      <w:r w:rsidRPr="00CE0057">
        <w:rPr>
          <w:rFonts w:ascii="Helvetica" w:eastAsia="Malgun Gothic" w:hAnsi="Helvetica" w:cs="Arial Unicode MS"/>
          <w:color w:val="000000"/>
          <w:sz w:val="22"/>
          <w:szCs w:val="22"/>
          <w:lang w:eastAsia="ko-KR"/>
        </w:rPr>
        <w:t>’ file by going to File -&gt; Save. You can open this file for data analysis at any time by opening it in the Wireshark application.</w:t>
      </w:r>
    </w:p>
    <w:p w14:paraId="292BCEEE" w14:textId="77777777" w:rsidR="00CE0057" w:rsidRDefault="00CE0057" w:rsidP="00CE0057">
      <w:pPr>
        <w:pStyle w:val="ListParagraph"/>
        <w:rPr>
          <w:rFonts w:ascii="Helvetica" w:eastAsia="Malgun Gothic" w:hAnsi="Arial Unicode MS" w:cs="Arial Unicode MS"/>
          <w:b/>
          <w:bCs/>
          <w:color w:val="000000"/>
          <w:sz w:val="22"/>
          <w:szCs w:val="22"/>
          <w:lang w:eastAsia="ko-KR"/>
        </w:rPr>
      </w:pPr>
    </w:p>
    <w:p w14:paraId="0470D1B3" w14:textId="511EE45E" w:rsidR="00CE0057" w:rsidRPr="00CE0057" w:rsidRDefault="00CE0057" w:rsidP="00CE0057">
      <w:pPr>
        <w:pStyle w:val="ListParagraph"/>
        <w:ind w:left="0"/>
        <w:rPr>
          <w:rFonts w:ascii="Helvetica" w:eastAsia="Malgun Gothic" w:hAnsi="Arial Unicode MS" w:cs="Arial Unicode MS"/>
          <w:b/>
          <w:bCs/>
          <w:color w:val="000000"/>
          <w:sz w:val="28"/>
          <w:szCs w:val="28"/>
          <w:lang w:eastAsia="ko-KR"/>
        </w:rPr>
      </w:pPr>
      <w:r w:rsidRPr="00CE0057">
        <w:rPr>
          <w:rFonts w:ascii="Helvetica" w:eastAsia="Malgun Gothic" w:hAnsi="Arial Unicode MS" w:cs="Arial Unicode MS"/>
          <w:b/>
          <w:bCs/>
          <w:color w:val="000000"/>
          <w:sz w:val="28"/>
          <w:szCs w:val="28"/>
          <w:lang w:eastAsia="ko-KR"/>
        </w:rPr>
        <w:t>Part 3(B) Setting display filters</w:t>
      </w:r>
    </w:p>
    <w:p w14:paraId="772969C2"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p>
    <w:p w14:paraId="0ACB3E5A"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Restart the Wireshark capture under a different name, and once again ping PC2 from PC1 as we did before.</w:t>
      </w:r>
    </w:p>
    <w:p w14:paraId="3223B460"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 xml:space="preserve">Now we can add some filters in. Click in the </w:t>
      </w:r>
      <w:r w:rsidRPr="00CE0057">
        <w:rPr>
          <w:rFonts w:ascii="Helvetica" w:eastAsia="Malgun Gothic" w:hAnsi="Arial Unicode MS" w:cs="Arial Unicode MS"/>
          <w:color w:val="000000"/>
          <w:sz w:val="22"/>
          <w:szCs w:val="22"/>
          <w:lang w:eastAsia="ko-KR"/>
        </w:rPr>
        <w:t>“</w:t>
      </w:r>
      <w:r w:rsidRPr="00CE0057">
        <w:rPr>
          <w:rFonts w:ascii="Helvetica" w:eastAsia="Malgun Gothic" w:hAnsi="Arial Unicode MS" w:cs="Arial Unicode MS"/>
          <w:color w:val="000000"/>
          <w:sz w:val="22"/>
          <w:szCs w:val="22"/>
          <w:lang w:eastAsia="ko-KR"/>
        </w:rPr>
        <w:t>Apply a display filter</w:t>
      </w:r>
      <w:r w:rsidRPr="00CE0057">
        <w:rPr>
          <w:rFonts w:ascii="Helvetica" w:eastAsia="Malgun Gothic" w:hAnsi="Arial Unicode MS" w:cs="Arial Unicode MS"/>
          <w:color w:val="000000"/>
          <w:sz w:val="22"/>
          <w:szCs w:val="22"/>
          <w:lang w:eastAsia="ko-KR"/>
        </w:rPr>
        <w:t>…”</w:t>
      </w:r>
      <w:r w:rsidRPr="00CE0057">
        <w:rPr>
          <w:rFonts w:ascii="Helvetica" w:eastAsia="Malgun Gothic" w:hAnsi="Arial Unicode MS" w:cs="Arial Unicode MS"/>
          <w:color w:val="000000"/>
          <w:sz w:val="22"/>
          <w:szCs w:val="22"/>
          <w:lang w:eastAsia="ko-KR"/>
        </w:rPr>
        <w:t xml:space="preserve"> field.</w:t>
      </w:r>
    </w:p>
    <w:p w14:paraId="1ECB8AC3"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0197240D"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lastRenderedPageBreak/>
        <w:drawing>
          <wp:inline distT="0" distB="0" distL="0" distR="0" wp14:anchorId="65CFE58F" wp14:editId="73A687EC">
            <wp:extent cx="4311814" cy="2385060"/>
            <wp:effectExtent l="0" t="0" r="0" b="0"/>
            <wp:docPr id="51" name="Picture 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6603" t="39772" r="33846" b="31168"/>
                    <a:stretch/>
                  </pic:blipFill>
                  <pic:spPr bwMode="auto">
                    <a:xfrm>
                      <a:off x="0" y="0"/>
                      <a:ext cx="4327156" cy="2393546"/>
                    </a:xfrm>
                    <a:prstGeom prst="rect">
                      <a:avLst/>
                    </a:prstGeom>
                    <a:ln>
                      <a:noFill/>
                    </a:ln>
                    <a:extLst>
                      <a:ext uri="{53640926-AAD7-44D8-BBD7-CCE9431645EC}">
                        <a14:shadowObscured xmlns:a14="http://schemas.microsoft.com/office/drawing/2010/main"/>
                      </a:ext>
                    </a:extLst>
                  </pic:spPr>
                </pic:pic>
              </a:graphicData>
            </a:graphic>
          </wp:inline>
        </w:drawing>
      </w:r>
    </w:p>
    <w:p w14:paraId="1E4EA598"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A338BC4"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Type “</w:t>
      </w:r>
      <w:proofErr w:type="spellStart"/>
      <w:r w:rsidRPr="00CE0057">
        <w:rPr>
          <w:rFonts w:ascii="Helvetica" w:eastAsia="Malgun Gothic" w:hAnsi="Helvetica" w:cs="Arial Unicode MS"/>
          <w:color w:val="000000"/>
          <w:sz w:val="22"/>
          <w:szCs w:val="22"/>
          <w:lang w:eastAsia="ko-KR"/>
        </w:rPr>
        <w:t>ip</w:t>
      </w:r>
      <w:proofErr w:type="spellEnd"/>
      <w:r w:rsidRPr="00CE0057">
        <w:rPr>
          <w:rFonts w:ascii="Helvetica" w:eastAsia="Malgun Gothic" w:hAnsi="Helvetica" w:cs="Arial Unicode MS"/>
          <w:color w:val="000000"/>
          <w:sz w:val="22"/>
          <w:szCs w:val="22"/>
          <w:lang w:eastAsia="ko-KR"/>
        </w:rPr>
        <w:t xml:space="preserve">” into the field. Notice how you have a list of options that begin with </w:t>
      </w:r>
      <w:proofErr w:type="spellStart"/>
      <w:r w:rsidRPr="00CE0057">
        <w:rPr>
          <w:rFonts w:ascii="Helvetica" w:eastAsia="Malgun Gothic" w:hAnsi="Helvetica" w:cs="Arial Unicode MS"/>
          <w:color w:val="000000"/>
          <w:sz w:val="22"/>
          <w:szCs w:val="22"/>
          <w:lang w:eastAsia="ko-KR"/>
        </w:rPr>
        <w:t>ip</w:t>
      </w:r>
      <w:proofErr w:type="spellEnd"/>
      <w:r w:rsidRPr="00CE0057">
        <w:rPr>
          <w:rFonts w:ascii="Helvetica" w:eastAsia="Malgun Gothic" w:hAnsi="Helvetica" w:cs="Arial Unicode MS"/>
          <w:color w:val="000000"/>
          <w:sz w:val="22"/>
          <w:szCs w:val="22"/>
          <w:lang w:eastAsia="ko-KR"/>
        </w:rPr>
        <w:t>, all of which can be applied to the link between PC1 and the Ethernet Hub. For now select “</w:t>
      </w:r>
      <w:proofErr w:type="spellStart"/>
      <w:r w:rsidRPr="00CE0057">
        <w:rPr>
          <w:rFonts w:ascii="Helvetica" w:eastAsia="Malgun Gothic" w:hAnsi="Helvetica" w:cs="Arial Unicode MS"/>
          <w:color w:val="000000"/>
          <w:sz w:val="22"/>
          <w:szCs w:val="22"/>
          <w:lang w:eastAsia="ko-KR"/>
        </w:rPr>
        <w:t>ip.addr</w:t>
      </w:r>
      <w:proofErr w:type="spellEnd"/>
      <w:r w:rsidRPr="00CE0057">
        <w:rPr>
          <w:rFonts w:ascii="Helvetica" w:eastAsia="Malgun Gothic" w:hAnsi="Helvetica" w:cs="Arial Unicode MS"/>
          <w:color w:val="000000"/>
          <w:sz w:val="22"/>
          <w:szCs w:val="22"/>
          <w:lang w:eastAsia="ko-KR"/>
        </w:rPr>
        <w:t xml:space="preserve"> == 10.0.1.11” and press enter.</w:t>
      </w:r>
    </w:p>
    <w:p w14:paraId="3685B17D"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1F6CAF2"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56B954EE" wp14:editId="1EFC1364">
            <wp:extent cx="4480560" cy="2426970"/>
            <wp:effectExtent l="0" t="0" r="0" b="0"/>
            <wp:docPr id="52" name="Picture 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282" t="4900" r="23332" b="22507"/>
                    <a:stretch/>
                  </pic:blipFill>
                  <pic:spPr bwMode="auto">
                    <a:xfrm>
                      <a:off x="0" y="0"/>
                      <a:ext cx="4480560" cy="2426970"/>
                    </a:xfrm>
                    <a:prstGeom prst="rect">
                      <a:avLst/>
                    </a:prstGeom>
                    <a:ln>
                      <a:noFill/>
                    </a:ln>
                    <a:extLst>
                      <a:ext uri="{53640926-AAD7-44D8-BBD7-CCE9431645EC}">
                        <a14:shadowObscured xmlns:a14="http://schemas.microsoft.com/office/drawing/2010/main"/>
                      </a:ext>
                    </a:extLst>
                  </pic:spPr>
                </pic:pic>
              </a:graphicData>
            </a:graphic>
          </wp:inline>
        </w:drawing>
      </w:r>
    </w:p>
    <w:p w14:paraId="33D48B25"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BEACD20"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4780B081" wp14:editId="2F002226">
            <wp:extent cx="4457700" cy="2425065"/>
            <wp:effectExtent l="0" t="0" r="0" b="0"/>
            <wp:docPr id="53" name="Picture 5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475189" cy="2434579"/>
                    </a:xfrm>
                    <a:prstGeom prst="rect">
                      <a:avLst/>
                    </a:prstGeom>
                  </pic:spPr>
                </pic:pic>
              </a:graphicData>
            </a:graphic>
          </wp:inline>
        </w:drawing>
      </w:r>
    </w:p>
    <w:p w14:paraId="79CC37C9"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2A852144"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Helvetica" w:cs="Arial Unicode MS"/>
          <w:color w:val="000000"/>
          <w:sz w:val="22"/>
          <w:szCs w:val="22"/>
          <w:lang w:eastAsia="ko-KR"/>
        </w:rPr>
        <w:t>Now notice how you only see the IP packets to and from PC1. This is because you are only viewing packets coming in and out of PC1 who has the IP address “10.0.1.11” as their source or destination</w:t>
      </w:r>
      <w:r w:rsidRPr="00CE0057">
        <w:rPr>
          <w:rFonts w:ascii="Helvetica" w:eastAsia="Malgun Gothic" w:hAnsi="Arial Unicode MS" w:cs="Arial Unicode MS"/>
          <w:color w:val="000000"/>
          <w:sz w:val="22"/>
          <w:szCs w:val="22"/>
          <w:lang w:eastAsia="ko-KR"/>
        </w:rPr>
        <w:t>.</w:t>
      </w:r>
    </w:p>
    <w:p w14:paraId="505A024C"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Now let’s try something else. Go back the apply filters bar and change “</w:t>
      </w:r>
      <w:proofErr w:type="spellStart"/>
      <w:r w:rsidRPr="00CE0057">
        <w:rPr>
          <w:rFonts w:ascii="Helvetica" w:eastAsia="Malgun Gothic" w:hAnsi="Helvetica" w:cs="Arial Unicode MS"/>
          <w:color w:val="000000"/>
          <w:sz w:val="22"/>
          <w:szCs w:val="22"/>
          <w:lang w:eastAsia="ko-KR"/>
        </w:rPr>
        <w:t>ip.addr</w:t>
      </w:r>
      <w:proofErr w:type="spellEnd"/>
      <w:r w:rsidRPr="00CE0057">
        <w:rPr>
          <w:rFonts w:ascii="Helvetica" w:eastAsia="Malgun Gothic" w:hAnsi="Helvetica" w:cs="Arial Unicode MS"/>
          <w:color w:val="000000"/>
          <w:sz w:val="22"/>
          <w:szCs w:val="22"/>
          <w:lang w:eastAsia="ko-KR"/>
        </w:rPr>
        <w:t xml:space="preserve"> == 10.0.1.11” to “</w:t>
      </w:r>
      <w:proofErr w:type="spellStart"/>
      <w:r w:rsidRPr="00CE0057">
        <w:rPr>
          <w:rFonts w:ascii="Helvetica" w:eastAsia="Malgun Gothic" w:hAnsi="Helvetica" w:cs="Arial Unicode MS"/>
          <w:color w:val="000000"/>
          <w:sz w:val="22"/>
          <w:szCs w:val="22"/>
          <w:lang w:eastAsia="ko-KR"/>
        </w:rPr>
        <w:t>ip.src</w:t>
      </w:r>
      <w:proofErr w:type="spellEnd"/>
      <w:r w:rsidRPr="00CE0057">
        <w:rPr>
          <w:rFonts w:ascii="Helvetica" w:eastAsia="Malgun Gothic" w:hAnsi="Helvetica" w:cs="Arial Unicode MS"/>
          <w:color w:val="000000"/>
          <w:sz w:val="22"/>
          <w:szCs w:val="22"/>
          <w:lang w:eastAsia="ko-KR"/>
        </w:rPr>
        <w:t xml:space="preserve"> == 10.0.1.11”. You should now see the following:</w:t>
      </w:r>
    </w:p>
    <w:p w14:paraId="2816FA39"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48A23AB"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332AEB1D" wp14:editId="108A932D">
            <wp:extent cx="4088130" cy="2224012"/>
            <wp:effectExtent l="0" t="0" r="7620" b="5080"/>
            <wp:docPr id="54" name="Picture 5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101876" cy="2231490"/>
                    </a:xfrm>
                    <a:prstGeom prst="rect">
                      <a:avLst/>
                    </a:prstGeom>
                  </pic:spPr>
                </pic:pic>
              </a:graphicData>
            </a:graphic>
          </wp:inline>
        </w:drawing>
      </w:r>
    </w:p>
    <w:p w14:paraId="12870B20"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61C28059"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Now only the packets that have PC1’s IP address as the source, meaning the ones sent from PC1, are displayed in Wireshark.</w:t>
      </w:r>
    </w:p>
    <w:p w14:paraId="7DC2B93C"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Helvetica" w:cs="Arial Unicode MS"/>
          <w:color w:val="000000"/>
          <w:sz w:val="22"/>
          <w:szCs w:val="22"/>
          <w:lang w:eastAsia="ko-KR"/>
        </w:rPr>
        <w:t>Another way you can do this is by right-clicking one the IP packets in the source field with 10.0.1.11 as the source and selecting “Apply as Filter &gt; Selected”.</w:t>
      </w:r>
    </w:p>
    <w:p w14:paraId="32492A02"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3BDD684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2F3CDE72" wp14:editId="4D2E7EA0">
            <wp:extent cx="4465320" cy="2430780"/>
            <wp:effectExtent l="0" t="0" r="0" b="7620"/>
            <wp:docPr id="55"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218" t="4787" r="23654" b="22506"/>
                    <a:stretch/>
                  </pic:blipFill>
                  <pic:spPr bwMode="auto">
                    <a:xfrm>
                      <a:off x="0" y="0"/>
                      <a:ext cx="4465320" cy="2430780"/>
                    </a:xfrm>
                    <a:prstGeom prst="rect">
                      <a:avLst/>
                    </a:prstGeom>
                    <a:ln>
                      <a:noFill/>
                    </a:ln>
                    <a:extLst>
                      <a:ext uri="{53640926-AAD7-44D8-BBD7-CCE9431645EC}">
                        <a14:shadowObscured xmlns:a14="http://schemas.microsoft.com/office/drawing/2010/main"/>
                      </a:ext>
                    </a:extLst>
                  </pic:spPr>
                </pic:pic>
              </a:graphicData>
            </a:graphic>
          </wp:inline>
        </w:drawing>
      </w:r>
    </w:p>
    <w:p w14:paraId="37F5D4D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6CF40C28"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Doing this in any of the fields will apply that as the filter. Selecting the source field will filter out any packets that weren’t sent from that IP, same applies for destination, time, and length.</w:t>
      </w:r>
    </w:p>
    <w:p w14:paraId="69834D9E"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Click the ‘X’ at the right end of the filters bar to get rid of any filters.</w:t>
      </w:r>
    </w:p>
    <w:p w14:paraId="6D45A699" w14:textId="33E03C36"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lastRenderedPageBreak/>
        <w:t>You can also apply multiple filters to a Wireshark capture. For example, select “Apply as Filter &gt; Selected” in the Source field of the first line (MAC address o</w:t>
      </w:r>
      <w:r w:rsidR="002061DA">
        <w:rPr>
          <w:rFonts w:ascii="Helvetica" w:eastAsia="Malgun Gothic" w:hAnsi="Helvetica" w:cs="Arial Unicode MS"/>
          <w:color w:val="000000"/>
          <w:sz w:val="22"/>
          <w:szCs w:val="22"/>
          <w:lang w:eastAsia="ko-KR"/>
        </w:rPr>
        <w:t>f</w:t>
      </w:r>
      <w:r w:rsidRPr="00CE0057">
        <w:rPr>
          <w:rFonts w:ascii="Helvetica" w:eastAsia="Malgun Gothic" w:hAnsi="Helvetica" w:cs="Arial Unicode MS"/>
          <w:color w:val="000000"/>
          <w:sz w:val="22"/>
          <w:szCs w:val="22"/>
          <w:lang w:eastAsia="ko-KR"/>
        </w:rPr>
        <w:t xml:space="preserve"> PC1), and then type in the bar the expression “&amp;&amp; </w:t>
      </w:r>
      <w:proofErr w:type="spellStart"/>
      <w:r w:rsidRPr="00CE0057">
        <w:rPr>
          <w:rFonts w:ascii="Helvetica" w:eastAsia="Malgun Gothic" w:hAnsi="Helvetica" w:cs="Arial Unicode MS"/>
          <w:color w:val="000000"/>
          <w:sz w:val="22"/>
          <w:szCs w:val="22"/>
          <w:lang w:eastAsia="ko-KR"/>
        </w:rPr>
        <w:t>arp</w:t>
      </w:r>
      <w:proofErr w:type="spellEnd"/>
      <w:r w:rsidRPr="00CE0057">
        <w:rPr>
          <w:rFonts w:ascii="Helvetica" w:eastAsia="Malgun Gothic" w:hAnsi="Helvetica" w:cs="Arial Unicode MS"/>
          <w:color w:val="000000"/>
          <w:sz w:val="22"/>
          <w:szCs w:val="22"/>
          <w:lang w:eastAsia="ko-KR"/>
        </w:rPr>
        <w:t>”. This will show only ARP protocol packets from the MAC address of PC1 (you’ll notice before adding the second expression that it still shows ICMP protocol packets with the source IP “10.0.1.11”).</w:t>
      </w:r>
    </w:p>
    <w:p w14:paraId="2415339F"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5C6A0DF0"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0BBC9758" wp14:editId="5D06CEED">
            <wp:extent cx="4130040" cy="2772425"/>
            <wp:effectExtent l="0" t="0" r="3810" b="8890"/>
            <wp:docPr id="450" name="Picture 45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134714" cy="2775562"/>
                    </a:xfrm>
                    <a:prstGeom prst="rect">
                      <a:avLst/>
                    </a:prstGeom>
                  </pic:spPr>
                </pic:pic>
              </a:graphicData>
            </a:graphic>
          </wp:inline>
        </w:drawing>
      </w:r>
    </w:p>
    <w:p w14:paraId="6BA58C59"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Before adding the ARP filter</w:t>
      </w:r>
    </w:p>
    <w:p w14:paraId="49061C35"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693D50A2" wp14:editId="704B3E53">
            <wp:extent cx="4377160" cy="2381250"/>
            <wp:effectExtent l="0" t="0" r="4445" b="0"/>
            <wp:docPr id="56" name="Picture 5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87628" cy="2386945"/>
                    </a:xfrm>
                    <a:prstGeom prst="rect">
                      <a:avLst/>
                    </a:prstGeom>
                  </pic:spPr>
                </pic:pic>
              </a:graphicData>
            </a:graphic>
          </wp:inline>
        </w:drawing>
      </w:r>
    </w:p>
    <w:p w14:paraId="0A74EA0F"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After adding the ARP filter</w:t>
      </w:r>
    </w:p>
    <w:p w14:paraId="4243FBE5"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5234DBE" w14:textId="0D579760" w:rsid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If you have any programming or Boolean algebra background, you’ll notice this follows the Boolean logic format of AND (&amp;&amp;) and OR (||) functions to apply multiple filters. This means you can also filter out specific data types, using the NOT function, or the ‘!’ symbol, before typing a filter.</w:t>
      </w:r>
    </w:p>
    <w:p w14:paraId="7456FDF0" w14:textId="77777777" w:rsidR="00CE0057" w:rsidRPr="00CE0057" w:rsidRDefault="00CE0057" w:rsidP="00CE0057">
      <w:pPr>
        <w:rPr>
          <w:rFonts w:ascii="Helvetica" w:eastAsia="Malgun Gothic" w:hAnsi="Helvetica" w:cs="Arial Unicode MS"/>
          <w:color w:val="000000"/>
          <w:sz w:val="22"/>
          <w:szCs w:val="22"/>
          <w:lang w:eastAsia="ko-KR"/>
        </w:rPr>
      </w:pPr>
    </w:p>
    <w:p w14:paraId="766A4BC9"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lastRenderedPageBreak/>
        <w:t>To get rid of any packets that the source IP is 10.0.1.11, clear out any current filters you have, and apply the “</w:t>
      </w:r>
      <w:proofErr w:type="spellStart"/>
      <w:r w:rsidRPr="00CE0057">
        <w:rPr>
          <w:rFonts w:ascii="Helvetica" w:eastAsia="Malgun Gothic" w:hAnsi="Helvetica" w:cs="Arial Unicode MS"/>
          <w:color w:val="000000"/>
          <w:sz w:val="22"/>
          <w:szCs w:val="22"/>
          <w:lang w:eastAsia="ko-KR"/>
        </w:rPr>
        <w:t>ip.src</w:t>
      </w:r>
      <w:proofErr w:type="spellEnd"/>
      <w:r w:rsidRPr="00CE0057">
        <w:rPr>
          <w:rFonts w:ascii="Helvetica" w:eastAsia="Malgun Gothic" w:hAnsi="Helvetica" w:cs="Arial Unicode MS"/>
          <w:color w:val="000000"/>
          <w:sz w:val="22"/>
          <w:szCs w:val="22"/>
          <w:lang w:eastAsia="ko-KR"/>
        </w:rPr>
        <w:t xml:space="preserve"> == 10.0.1.11” filter, but add an ‘!’ before it, so you have “!</w:t>
      </w:r>
      <w:proofErr w:type="spellStart"/>
      <w:r w:rsidRPr="00CE0057">
        <w:rPr>
          <w:rFonts w:ascii="Helvetica" w:eastAsia="Malgun Gothic" w:hAnsi="Helvetica" w:cs="Arial Unicode MS"/>
          <w:color w:val="000000"/>
          <w:sz w:val="22"/>
          <w:szCs w:val="22"/>
          <w:lang w:eastAsia="ko-KR"/>
        </w:rPr>
        <w:t>ip.src</w:t>
      </w:r>
      <w:proofErr w:type="spellEnd"/>
      <w:r w:rsidRPr="00CE0057">
        <w:rPr>
          <w:rFonts w:ascii="Helvetica" w:eastAsia="Malgun Gothic" w:hAnsi="Helvetica" w:cs="Arial Unicode MS"/>
          <w:color w:val="000000"/>
          <w:sz w:val="22"/>
          <w:szCs w:val="22"/>
          <w:lang w:eastAsia="ko-KR"/>
        </w:rPr>
        <w:t xml:space="preserve"> == 10.0.1.11” as a filter. You should see the following:</w:t>
      </w:r>
    </w:p>
    <w:p w14:paraId="66EA4F16"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5E8DC9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11A2F070" wp14:editId="32EEBCF3">
            <wp:extent cx="4766310" cy="2592954"/>
            <wp:effectExtent l="0" t="0" r="0" b="0"/>
            <wp:docPr id="37" name="Picture 3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769126" cy="2594486"/>
                    </a:xfrm>
                    <a:prstGeom prst="rect">
                      <a:avLst/>
                    </a:prstGeom>
                  </pic:spPr>
                </pic:pic>
              </a:graphicData>
            </a:graphic>
          </wp:inline>
        </w:drawing>
      </w:r>
    </w:p>
    <w:p w14:paraId="1162EE96"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B67BBA6"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Note that this can also be done by right-clicking the source field and selecting “Apply as Filter &gt; Not selected”, as well as the other Boolean operation options from that field.</w:t>
      </w:r>
    </w:p>
    <w:p w14:paraId="759689E5"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So now that we’ve discussed what filters are and how to apply them, we will discuss how to save filters. Go to the plus sign (+) in the top right corner next to “Expression…” in the filter bar as shown below.</w:t>
      </w:r>
    </w:p>
    <w:p w14:paraId="2B35180B"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2EE82F98"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0BD37BF7" wp14:editId="4B47635C">
            <wp:extent cx="4492883" cy="2929890"/>
            <wp:effectExtent l="0" t="0" r="3175" b="3810"/>
            <wp:docPr id="57" name="Picture 5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01822" cy="2935719"/>
                    </a:xfrm>
                    <a:prstGeom prst="rect">
                      <a:avLst/>
                    </a:prstGeom>
                    <a:noFill/>
                    <a:ln>
                      <a:noFill/>
                    </a:ln>
                  </pic:spPr>
                </pic:pic>
              </a:graphicData>
            </a:graphic>
          </wp:inline>
        </w:drawing>
      </w:r>
    </w:p>
    <w:p w14:paraId="1C76ACA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0FC9E1ED"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lastRenderedPageBreak/>
        <w:drawing>
          <wp:inline distT="0" distB="0" distL="0" distR="0" wp14:anchorId="0CBB95D8" wp14:editId="720F724B">
            <wp:extent cx="4664486" cy="3035808"/>
            <wp:effectExtent l="0" t="0" r="0" b="0"/>
            <wp:docPr id="448" name="Picture 44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86987" cy="3050452"/>
                    </a:xfrm>
                    <a:prstGeom prst="rect">
                      <a:avLst/>
                    </a:prstGeom>
                    <a:noFill/>
                    <a:ln>
                      <a:noFill/>
                    </a:ln>
                  </pic:spPr>
                </pic:pic>
              </a:graphicData>
            </a:graphic>
          </wp:inline>
        </w:drawing>
      </w:r>
    </w:p>
    <w:p w14:paraId="4EED0C7A"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70473D1"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You can use this toolbar to save filters for future use in other projects. For example, in order to add the filter we applied in the beginning to see only PC1 traffic, ”</w:t>
      </w:r>
      <w:proofErr w:type="spellStart"/>
      <w:r w:rsidRPr="00CE0057">
        <w:rPr>
          <w:rFonts w:ascii="Helvetica" w:eastAsia="Malgun Gothic" w:hAnsi="Helvetica" w:cs="Arial Unicode MS"/>
          <w:color w:val="000000"/>
          <w:sz w:val="22"/>
          <w:szCs w:val="22"/>
          <w:lang w:eastAsia="ko-KR"/>
        </w:rPr>
        <w:t>ip.addr</w:t>
      </w:r>
      <w:proofErr w:type="spellEnd"/>
      <w:r w:rsidRPr="00CE0057">
        <w:rPr>
          <w:rFonts w:ascii="Helvetica" w:eastAsia="Malgun Gothic" w:hAnsi="Helvetica" w:cs="Arial Unicode MS"/>
          <w:color w:val="000000"/>
          <w:sz w:val="22"/>
          <w:szCs w:val="22"/>
          <w:lang w:eastAsia="ko-KR"/>
        </w:rPr>
        <w:t xml:space="preserve"> == 10.0.1.11”, type the expression in the “Filter” field, then type a name for it in the “Label” field, such as PC1.</w:t>
      </w:r>
    </w:p>
    <w:p w14:paraId="00DC0E6B"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521CB28" w14:textId="77777777" w:rsidR="00CE0057" w:rsidRPr="00CE0057" w:rsidRDefault="00CE0057" w:rsidP="00CE0057">
      <w:pPr>
        <w:pStyle w:val="ListParagraph"/>
        <w:ind w:left="0"/>
        <w:jc w:val="bot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52C6BAEE" wp14:editId="265BDA67">
            <wp:extent cx="6253899" cy="332740"/>
            <wp:effectExtent l="0" t="0" r="0" b="0"/>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76794" cy="344599"/>
                    </a:xfrm>
                    <a:prstGeom prst="rect">
                      <a:avLst/>
                    </a:prstGeom>
                    <a:noFill/>
                    <a:ln>
                      <a:noFill/>
                    </a:ln>
                  </pic:spPr>
                </pic:pic>
              </a:graphicData>
            </a:graphic>
          </wp:inline>
        </w:drawing>
      </w:r>
    </w:p>
    <w:p w14:paraId="4C7B7E6B"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38ADBFC0"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Press OK to save the filter.</w:t>
      </w:r>
    </w:p>
    <w:p w14:paraId="7CA2080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6F1C0315"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2B5C91A1" wp14:editId="194B8D8E">
            <wp:extent cx="4427220" cy="2891768"/>
            <wp:effectExtent l="0" t="0" r="0" b="4445"/>
            <wp:docPr id="59" name="Picture 5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39127" cy="2899545"/>
                    </a:xfrm>
                    <a:prstGeom prst="rect">
                      <a:avLst/>
                    </a:prstGeom>
                    <a:noFill/>
                    <a:ln>
                      <a:noFill/>
                    </a:ln>
                  </pic:spPr>
                </pic:pic>
              </a:graphicData>
            </a:graphic>
          </wp:inline>
        </w:drawing>
      </w:r>
    </w:p>
    <w:p w14:paraId="20AF4287"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E97FF4B"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lastRenderedPageBreak/>
        <w:t>Notice how now there is a PC1 filter you can apply as shown above. Click it to apply it to this Wireshark Capture.</w:t>
      </w:r>
    </w:p>
    <w:p w14:paraId="2829E0AD"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699D0D35"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02823FAE" wp14:editId="59D1A770">
            <wp:extent cx="4267200" cy="2787358"/>
            <wp:effectExtent l="0" t="0" r="0" b="0"/>
            <wp:docPr id="60" name="Picture 6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273299" cy="2791342"/>
                    </a:xfrm>
                    <a:prstGeom prst="rect">
                      <a:avLst/>
                    </a:prstGeom>
                  </pic:spPr>
                </pic:pic>
              </a:graphicData>
            </a:graphic>
          </wp:inline>
        </w:drawing>
      </w:r>
    </w:p>
    <w:p w14:paraId="4910AB9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F933A3D"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 xml:space="preserve">You can save multiple filters , which can consist of a combination of expressions, using AND </w:t>
      </w:r>
      <w:proofErr w:type="spellStart"/>
      <w:r w:rsidRPr="00CE0057">
        <w:rPr>
          <w:rFonts w:ascii="Helvetica" w:eastAsia="Malgun Gothic" w:hAnsi="Arial Unicode MS" w:cs="Arial Unicode MS"/>
          <w:color w:val="000000"/>
          <w:sz w:val="22"/>
          <w:szCs w:val="22"/>
          <w:lang w:eastAsia="ko-KR"/>
        </w:rPr>
        <w:t>and</w:t>
      </w:r>
      <w:proofErr w:type="spellEnd"/>
      <w:r w:rsidRPr="00CE0057">
        <w:rPr>
          <w:rFonts w:ascii="Helvetica" w:eastAsia="Malgun Gothic" w:hAnsi="Arial Unicode MS" w:cs="Arial Unicode MS"/>
          <w:color w:val="000000"/>
          <w:sz w:val="22"/>
          <w:szCs w:val="22"/>
          <w:lang w:eastAsia="ko-KR"/>
        </w:rPr>
        <w:t xml:space="preserve"> OR functions.</w:t>
      </w:r>
    </w:p>
    <w:p w14:paraId="6E2DF818"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All saved filters will remain in Wireshark and will appear every time you start a capture.</w:t>
      </w:r>
    </w:p>
    <w:p w14:paraId="7493AAED"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Take note that you can only apply one saved filter at a time; however, you can take a saved filter, and add onto it once it is displayed in the filter bar, using the Boolean notation.</w:t>
      </w:r>
    </w:p>
    <w:p w14:paraId="601129D3"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You can remove the PC1 filter and close Wireshark. No need to save the output. Stop and quit GNS3.</w:t>
      </w:r>
    </w:p>
    <w:p w14:paraId="6921B8DC" w14:textId="7FBA637B" w:rsidR="00CE0057" w:rsidRPr="000611D6" w:rsidRDefault="00CE0057" w:rsidP="000611D6">
      <w:pPr>
        <w:rPr>
          <w:rFonts w:ascii="Helvetica" w:eastAsia="Malgun Gothic" w:hAnsi="Arial Unicode MS" w:cs="Arial Unicode MS"/>
          <w:bCs/>
          <w:color w:val="000000"/>
          <w:sz w:val="22"/>
          <w:szCs w:val="22"/>
          <w:lang w:val="en-CA" w:eastAsia="ko-KR"/>
        </w:rPr>
      </w:pPr>
    </w:p>
    <w:sectPr w:rsidR="00CE0057" w:rsidRPr="000611D6" w:rsidSect="006A0DD1">
      <w:pgSz w:w="11906" w:h="16838"/>
      <w:pgMar w:top="1440" w:right="1440" w:bottom="1440" w:left="1440" w:header="850" w:footer="994"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210432" w14:textId="77777777" w:rsidR="00BD4879" w:rsidRDefault="00BD4879" w:rsidP="008C6B7E">
      <w:r>
        <w:separator/>
      </w:r>
    </w:p>
  </w:endnote>
  <w:endnote w:type="continuationSeparator" w:id="0">
    <w:p w14:paraId="05ADD712" w14:textId="77777777" w:rsidR="00BD4879" w:rsidRDefault="00BD4879" w:rsidP="008C6B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B06040202020202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Helvetica">
    <w:panose1 w:val="00000000000000000000"/>
    <w:charset w:val="00"/>
    <w:family w:val="auto"/>
    <w:pitch w:val="variable"/>
    <w:sig w:usb0="E00002FF" w:usb1="5000785B"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Consolas">
    <w:panose1 w:val="020B0609020204030204"/>
    <w:charset w:val="00"/>
    <w:family w:val="modern"/>
    <w:pitch w:val="fixed"/>
    <w:sig w:usb0="E10002FF" w:usb1="4000FCFF" w:usb2="00000009" w:usb3="00000000" w:csb0="0000019F" w:csb1="00000000"/>
  </w:font>
  <w:font w:name="Menlo">
    <w:panose1 w:val="020B0609030804020204"/>
    <w:charset w:val="00"/>
    <w:family w:val="modern"/>
    <w:pitch w:val="fixed"/>
    <w:sig w:usb0="E60022FF" w:usb1="D200F9FB" w:usb2="02000028" w:usb3="00000000" w:csb0="000001DF" w:csb1="00000000"/>
  </w:font>
  <w:font w:name="DengXian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E4AAAE" w14:textId="77777777" w:rsidR="00BD4879" w:rsidRDefault="00BD4879" w:rsidP="008C6B7E">
      <w:r>
        <w:separator/>
      </w:r>
    </w:p>
  </w:footnote>
  <w:footnote w:type="continuationSeparator" w:id="0">
    <w:p w14:paraId="37845B6C" w14:textId="77777777" w:rsidR="00BD4879" w:rsidRDefault="00BD4879" w:rsidP="008C6B7E">
      <w:r>
        <w:continuationSeparator/>
      </w:r>
    </w:p>
  </w:footnote>
  <w:footnote w:id="1">
    <w:p w14:paraId="01695D1E" w14:textId="4F4011A5" w:rsidR="00B42AD8" w:rsidRDefault="00B42AD8" w:rsidP="00926CFA">
      <w:pPr>
        <w:pStyle w:val="FootnoteText"/>
      </w:pPr>
      <w:r>
        <w:rPr>
          <w:rStyle w:val="FootnoteReference"/>
        </w:rPr>
        <w:footnoteRef/>
      </w:r>
      <w:r>
        <w:t xml:space="preserve"> </w:t>
      </w:r>
      <w:r w:rsidRPr="00032B01">
        <w:rPr>
          <w:sz w:val="20"/>
          <w:szCs w:val="20"/>
        </w:rPr>
        <w:t xml:space="preserve">If you don't have the VPN client, click </w:t>
      </w:r>
      <w:hyperlink r:id="rId1" w:history="1">
        <w:r w:rsidRPr="00032B01">
          <w:rPr>
            <w:rStyle w:val="Hyperlink"/>
            <w:sz w:val="20"/>
            <w:szCs w:val="20"/>
          </w:rPr>
          <w:t>UCI-VPN</w:t>
        </w:r>
      </w:hyperlink>
      <w:r w:rsidRPr="00032B01">
        <w:rPr>
          <w:sz w:val="20"/>
          <w:szCs w:val="20"/>
        </w:rPr>
        <w:t xml:space="preserve"> to download. You need to login with your UCI ID and password to activate the VPN.</w:t>
      </w:r>
      <w:r w:rsidR="00DC2A47" w:rsidRPr="00032B01">
        <w:rPr>
          <w:sz w:val="20"/>
          <w:szCs w:val="20"/>
        </w:rPr>
        <w:t xml:space="preserve"> You also need an ICS account to download the s/w. if you are not an ICS student taking this class, you can go to the ICS tech support (ICS </w:t>
      </w:r>
      <w:proofErr w:type="spellStart"/>
      <w:r w:rsidR="00DC2A47" w:rsidRPr="00032B01">
        <w:rPr>
          <w:sz w:val="20"/>
          <w:szCs w:val="20"/>
        </w:rPr>
        <w:t>bldg</w:t>
      </w:r>
      <w:proofErr w:type="spellEnd"/>
      <w:r w:rsidR="00DC2A47" w:rsidRPr="00032B01">
        <w:rPr>
          <w:sz w:val="20"/>
          <w:szCs w:val="20"/>
        </w:rPr>
        <w:t>) and they will give you a temp account for the quarter.</w:t>
      </w:r>
    </w:p>
  </w:footnote>
  <w:footnote w:id="2">
    <w:p w14:paraId="4EEA6E1A" w14:textId="6E78B988" w:rsidR="00B42AD8" w:rsidRPr="00093019" w:rsidRDefault="00B42AD8">
      <w:pPr>
        <w:pStyle w:val="FootnoteText"/>
        <w:rPr>
          <w:rFonts w:ascii="Helvetica" w:hAnsi="Helvetica"/>
          <w:sz w:val="20"/>
          <w:szCs w:val="20"/>
        </w:rPr>
      </w:pPr>
      <w:r>
        <w:rPr>
          <w:rStyle w:val="FootnoteReference"/>
        </w:rPr>
        <w:footnoteRef/>
      </w:r>
      <w:r>
        <w:t xml:space="preserve"> </w:t>
      </w:r>
      <w:r w:rsidRPr="00093019">
        <w:rPr>
          <w:rFonts w:ascii="Helvetica" w:hAnsi="Helvetica"/>
          <w:sz w:val="20"/>
          <w:szCs w:val="20"/>
        </w:rPr>
        <w:t>Select the downloaded file and under File</w:t>
      </w:r>
      <w:r w:rsidR="00093019" w:rsidRPr="00093019">
        <w:rPr>
          <w:rFonts w:ascii="Helvetica" w:hAnsi="Helvetica"/>
          <w:sz w:val="20"/>
          <w:szCs w:val="20"/>
        </w:rPr>
        <w:t>,</w:t>
      </w:r>
      <w:r w:rsidRPr="00093019">
        <w:rPr>
          <w:rFonts w:ascii="Helvetica" w:hAnsi="Helvetica"/>
          <w:sz w:val="20"/>
          <w:szCs w:val="20"/>
        </w:rPr>
        <w:t xml:space="preserve"> cho</w:t>
      </w:r>
      <w:r w:rsidR="00093019" w:rsidRPr="00093019">
        <w:rPr>
          <w:rFonts w:ascii="Helvetica" w:hAnsi="Helvetica"/>
          <w:sz w:val="20"/>
          <w:szCs w:val="20"/>
        </w:rPr>
        <w:t>o</w:t>
      </w:r>
      <w:r w:rsidRPr="00093019">
        <w:rPr>
          <w:rFonts w:ascii="Helvetica" w:hAnsi="Helvetica"/>
          <w:sz w:val="20"/>
          <w:szCs w:val="20"/>
        </w:rPr>
        <w:t>se “Get Info” and under “Name and Extension” delete “.txt”. Exit “Get Info”. You should now see the file without the “.txt” extension.</w:t>
      </w:r>
    </w:p>
  </w:footnote>
  <w:footnote w:id="3">
    <w:p w14:paraId="42FAFB52" w14:textId="69992DF7" w:rsidR="00753B46" w:rsidRPr="00CA12E3" w:rsidRDefault="00753B46">
      <w:pPr>
        <w:pStyle w:val="FootnoteText"/>
        <w:rPr>
          <w:rFonts w:ascii="Helvetica" w:hAnsi="Helvetica"/>
          <w:sz w:val="20"/>
          <w:szCs w:val="20"/>
        </w:rPr>
      </w:pPr>
      <w:r>
        <w:rPr>
          <w:rStyle w:val="FootnoteReference"/>
        </w:rPr>
        <w:footnoteRef/>
      </w:r>
      <w:r>
        <w:t xml:space="preserve"> </w:t>
      </w:r>
      <w:r w:rsidRPr="00CA12E3">
        <w:rPr>
          <w:rFonts w:ascii="Helvetica" w:hAnsi="Helvetica"/>
          <w:sz w:val="20"/>
          <w:szCs w:val="20"/>
        </w:rPr>
        <w:t>Note that the IP address is 32bit</w:t>
      </w:r>
      <w:r w:rsidR="00CA12E3" w:rsidRPr="00CA12E3">
        <w:rPr>
          <w:rFonts w:ascii="Helvetica" w:hAnsi="Helvetica"/>
          <w:sz w:val="20"/>
          <w:szCs w:val="20"/>
        </w:rPr>
        <w:t>s broken up into 4 8bit bytes separated by “.”.We refer to that notation as dotted decimal notation A.B.C.D where A-D can be 0-255. The “/24” refers to the subnet part of the address, this will all be explained in detail in Lab 3 class.</w:t>
      </w:r>
    </w:p>
  </w:footnote>
  <w:footnote w:id="4">
    <w:p w14:paraId="571D1800" w14:textId="0ECC401A" w:rsidR="00C624C3" w:rsidRPr="00C624C3" w:rsidRDefault="00C624C3">
      <w:pPr>
        <w:pStyle w:val="FootnoteText"/>
        <w:rPr>
          <w:rFonts w:ascii="Helvetica" w:hAnsi="Helvetica"/>
          <w:sz w:val="20"/>
          <w:szCs w:val="20"/>
        </w:rPr>
      </w:pPr>
      <w:r w:rsidRPr="00C624C3">
        <w:rPr>
          <w:rStyle w:val="FootnoteReference"/>
          <w:rFonts w:ascii="Helvetica" w:hAnsi="Helvetica"/>
          <w:sz w:val="20"/>
          <w:szCs w:val="20"/>
        </w:rPr>
        <w:footnoteRef/>
      </w:r>
      <w:r w:rsidRPr="00C624C3">
        <w:rPr>
          <w:rFonts w:ascii="Helvetica" w:hAnsi="Helvetica"/>
          <w:sz w:val="20"/>
          <w:szCs w:val="20"/>
        </w:rPr>
        <w:t xml:space="preserve"> -c5 </w:t>
      </w:r>
      <w:r w:rsidR="003637DE">
        <w:rPr>
          <w:rFonts w:ascii="Helvetica" w:hAnsi="Helvetica"/>
          <w:sz w:val="20"/>
          <w:szCs w:val="20"/>
        </w:rPr>
        <w:t>limits</w:t>
      </w:r>
      <w:r w:rsidR="000D3507">
        <w:rPr>
          <w:rFonts w:ascii="Helvetica" w:hAnsi="Helvetica"/>
          <w:sz w:val="20"/>
          <w:szCs w:val="20"/>
        </w:rPr>
        <w:t xml:space="preserve"> “ping” to</w:t>
      </w:r>
      <w:r w:rsidR="003637DE">
        <w:rPr>
          <w:rFonts w:ascii="Helvetica" w:hAnsi="Helvetica"/>
          <w:sz w:val="20"/>
          <w:szCs w:val="20"/>
        </w:rPr>
        <w:t xml:space="preserve"> </w:t>
      </w:r>
      <w:r w:rsidRPr="00C624C3">
        <w:rPr>
          <w:rFonts w:ascii="Helvetica" w:hAnsi="Helvetica"/>
          <w:sz w:val="20"/>
          <w:szCs w:val="20"/>
        </w:rPr>
        <w:t xml:space="preserve">5 ping messages, ping without “-c#” will send </w:t>
      </w:r>
      <w:r w:rsidR="000D3507">
        <w:rPr>
          <w:rFonts w:ascii="Helvetica" w:hAnsi="Helvetica"/>
          <w:sz w:val="20"/>
          <w:szCs w:val="20"/>
        </w:rPr>
        <w:t xml:space="preserve">pings </w:t>
      </w:r>
      <w:r w:rsidRPr="00C624C3">
        <w:rPr>
          <w:rFonts w:ascii="Helvetica" w:hAnsi="Helvetica"/>
          <w:sz w:val="20"/>
          <w:szCs w:val="20"/>
        </w:rPr>
        <w:t>continuous</w:t>
      </w:r>
      <w:r w:rsidR="000D3507">
        <w:rPr>
          <w:rFonts w:ascii="Helvetica" w:hAnsi="Helvetica"/>
          <w:sz w:val="20"/>
          <w:szCs w:val="20"/>
        </w:rPr>
        <w:t>ly until halted/terminated by ^C.</w:t>
      </w:r>
    </w:p>
  </w:footnote>
  <w:footnote w:id="5">
    <w:p w14:paraId="5B115A7D" w14:textId="77777777" w:rsidR="00CE0057" w:rsidRDefault="00CE0057" w:rsidP="00CE0057">
      <w:pPr>
        <w:pStyle w:val="FootnoteText"/>
      </w:pPr>
      <w:r>
        <w:rPr>
          <w:rStyle w:val="FootnoteReference"/>
        </w:rPr>
        <w:footnoteRef/>
      </w:r>
      <w:r>
        <w:t xml:space="preserve"> </w:t>
      </w:r>
      <w:r w:rsidRPr="00920EC8">
        <w:t>The filtering capabilities and options of Wireshark are described under the help tab in Wireshark.</w:t>
      </w:r>
    </w:p>
  </w:footnote>
  <w:footnote w:id="6">
    <w:p w14:paraId="43C96658" w14:textId="77777777" w:rsidR="00CE0057" w:rsidRDefault="00CE0057" w:rsidP="00CE0057">
      <w:pPr>
        <w:pStyle w:val="FootnoteText"/>
      </w:pPr>
      <w:r>
        <w:rPr>
          <w:rStyle w:val="FootnoteReference"/>
        </w:rPr>
        <w:footnoteRef/>
      </w:r>
      <w:r>
        <w:t xml:space="preserve"> Reminder: Right Click on MAC is two fingers tap on track pad.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0E15CF"/>
    <w:multiLevelType w:val="multilevel"/>
    <w:tmpl w:val="836059A2"/>
    <w:lvl w:ilvl="0">
      <w:start w:val="2"/>
      <w:numFmt w:val="decimal"/>
      <w:lvlText w:val="%1."/>
      <w:lvlJc w:val="left"/>
      <w:pPr>
        <w:ind w:left="360" w:hanging="360"/>
      </w:pPr>
      <w:rPr>
        <w:rFonts w:hint="default"/>
        <w:position w:val="0"/>
      </w:rPr>
    </w:lvl>
    <w:lvl w:ilvl="1">
      <w:start w:val="1"/>
      <w:numFmt w:val="bullet"/>
      <w:lvlText w:val=""/>
      <w:lvlJc w:val="left"/>
      <w:pPr>
        <w:ind w:left="360" w:hanging="360"/>
      </w:pPr>
      <w:rPr>
        <w:rFonts w:ascii="Symbol" w:hAnsi="Symbol" w:hint="default"/>
        <w:position w:val="0"/>
      </w:rPr>
    </w:lvl>
    <w:lvl w:ilvl="2">
      <w:start w:val="1"/>
      <w:numFmt w:val="lowerLetter"/>
      <w:lvlText w:val="%3)"/>
      <w:lvlJc w:val="left"/>
      <w:pPr>
        <w:tabs>
          <w:tab w:val="num" w:pos="1440"/>
        </w:tabs>
        <w:ind w:left="720" w:hanging="360"/>
      </w:pPr>
      <w:rPr>
        <w:rFonts w:hint="default"/>
        <w:position w:val="0"/>
      </w:rPr>
    </w:lvl>
    <w:lvl w:ilvl="3">
      <w:start w:val="1"/>
      <w:numFmt w:val="decimal"/>
      <w:lvlText w:val="%1."/>
      <w:lvlJc w:val="left"/>
      <w:pPr>
        <w:tabs>
          <w:tab w:val="num" w:pos="2160"/>
        </w:tabs>
        <w:ind w:left="1080" w:hanging="360"/>
      </w:pPr>
      <w:rPr>
        <w:rFonts w:hint="default"/>
        <w:position w:val="0"/>
      </w:rPr>
    </w:lvl>
    <w:lvl w:ilvl="4">
      <w:start w:val="1"/>
      <w:numFmt w:val="decimal"/>
      <w:lvlText w:val="%1."/>
      <w:lvlJc w:val="left"/>
      <w:pPr>
        <w:tabs>
          <w:tab w:val="num" w:pos="2880"/>
        </w:tabs>
        <w:ind w:left="1440" w:hanging="360"/>
      </w:pPr>
      <w:rPr>
        <w:rFonts w:hint="default"/>
        <w:position w:val="0"/>
      </w:rPr>
    </w:lvl>
    <w:lvl w:ilvl="5">
      <w:start w:val="1"/>
      <w:numFmt w:val="decimal"/>
      <w:lvlText w:val="%1."/>
      <w:lvlJc w:val="left"/>
      <w:pPr>
        <w:tabs>
          <w:tab w:val="num" w:pos="3600"/>
        </w:tabs>
        <w:ind w:left="1800" w:hanging="360"/>
      </w:pPr>
      <w:rPr>
        <w:rFonts w:hint="default"/>
        <w:position w:val="0"/>
      </w:rPr>
    </w:lvl>
    <w:lvl w:ilvl="6">
      <w:start w:val="1"/>
      <w:numFmt w:val="decimal"/>
      <w:lvlText w:val="%1."/>
      <w:lvlJc w:val="left"/>
      <w:pPr>
        <w:tabs>
          <w:tab w:val="num" w:pos="4320"/>
        </w:tabs>
        <w:ind w:left="2160" w:hanging="360"/>
      </w:pPr>
      <w:rPr>
        <w:rFonts w:hint="default"/>
        <w:position w:val="0"/>
      </w:rPr>
    </w:lvl>
    <w:lvl w:ilvl="7">
      <w:start w:val="1"/>
      <w:numFmt w:val="decimal"/>
      <w:lvlText w:val="%1."/>
      <w:lvlJc w:val="left"/>
      <w:pPr>
        <w:tabs>
          <w:tab w:val="num" w:pos="5040"/>
        </w:tabs>
        <w:ind w:left="2520" w:hanging="360"/>
      </w:pPr>
      <w:rPr>
        <w:rFonts w:hint="default"/>
        <w:position w:val="0"/>
      </w:rPr>
    </w:lvl>
    <w:lvl w:ilvl="8">
      <w:start w:val="1"/>
      <w:numFmt w:val="decimal"/>
      <w:lvlText w:val="%1."/>
      <w:lvlJc w:val="left"/>
      <w:pPr>
        <w:tabs>
          <w:tab w:val="num" w:pos="5760"/>
        </w:tabs>
        <w:ind w:left="2880" w:hanging="360"/>
      </w:pPr>
      <w:rPr>
        <w:rFonts w:hint="default"/>
        <w:position w:val="0"/>
      </w:rPr>
    </w:lvl>
  </w:abstractNum>
  <w:abstractNum w:abstractNumId="1" w15:restartNumberingAfterBreak="0">
    <w:nsid w:val="171248A4"/>
    <w:multiLevelType w:val="hybridMultilevel"/>
    <w:tmpl w:val="1196127A"/>
    <w:lvl w:ilvl="0" w:tplc="04090001">
      <w:start w:val="1"/>
      <w:numFmt w:val="bullet"/>
      <w:lvlText w:val=""/>
      <w:lvlJc w:val="left"/>
      <w:pPr>
        <w:ind w:left="1140" w:hanging="360"/>
      </w:pPr>
      <w:rPr>
        <w:rFonts w:ascii="Symbol" w:hAnsi="Symbol" w:hint="default"/>
      </w:rPr>
    </w:lvl>
    <w:lvl w:ilvl="1" w:tplc="04090003">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 w15:restartNumberingAfterBreak="0">
    <w:nsid w:val="2735655B"/>
    <w:multiLevelType w:val="hybridMultilevel"/>
    <w:tmpl w:val="AA40CB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2FCA1B55"/>
    <w:multiLevelType w:val="hybridMultilevel"/>
    <w:tmpl w:val="A4361518"/>
    <w:lvl w:ilvl="0" w:tplc="A77CC6E8">
      <w:start w:val="1"/>
      <w:numFmt w:val="decimal"/>
      <w:lvlText w:val="%1."/>
      <w:lvlJc w:val="left"/>
      <w:pPr>
        <w:ind w:left="360" w:hanging="360"/>
      </w:pPr>
      <w:rPr>
        <w:rFonts w:ascii="Helvetica" w:hAnsi="Helvetica" w:cs="Helvetica"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1B63F30"/>
    <w:multiLevelType w:val="multilevel"/>
    <w:tmpl w:val="8F180478"/>
    <w:styleLink w:val="List21"/>
    <w:lvl w:ilvl="0">
      <w:start w:val="1"/>
      <w:numFmt w:val="bullet"/>
      <w:lvlText w:val="•"/>
      <w:lvlJc w:val="left"/>
      <w:pPr>
        <w:tabs>
          <w:tab w:val="num" w:pos="95"/>
        </w:tabs>
        <w:ind w:left="0" w:firstLine="0"/>
      </w:pPr>
      <w:rPr>
        <w:position w:val="0"/>
      </w:rPr>
    </w:lvl>
    <w:lvl w:ilvl="1">
      <w:numFmt w:val="bullet"/>
      <w:lvlText w:val="•"/>
      <w:lvlJc w:val="left"/>
      <w:pPr>
        <w:tabs>
          <w:tab w:val="num" w:pos="1080"/>
        </w:tabs>
        <w:ind w:left="1080" w:hanging="360"/>
      </w:pPr>
      <w:rPr>
        <w:position w:val="0"/>
      </w:rPr>
    </w:lvl>
    <w:lvl w:ilvl="2">
      <w:start w:val="1"/>
      <w:numFmt w:val="bullet"/>
      <w:lvlText w:val="•"/>
      <w:lvlJc w:val="left"/>
      <w:pPr>
        <w:tabs>
          <w:tab w:val="num" w:pos="1800"/>
        </w:tabs>
        <w:ind w:left="1440" w:hanging="360"/>
      </w:pPr>
      <w:rPr>
        <w:position w:val="0"/>
      </w:rPr>
    </w:lvl>
    <w:lvl w:ilvl="3">
      <w:start w:val="1"/>
      <w:numFmt w:val="bullet"/>
      <w:lvlText w:val="•"/>
      <w:lvlJc w:val="left"/>
      <w:pPr>
        <w:tabs>
          <w:tab w:val="num" w:pos="2520"/>
        </w:tabs>
        <w:ind w:left="1800" w:hanging="360"/>
      </w:pPr>
      <w:rPr>
        <w:position w:val="0"/>
      </w:rPr>
    </w:lvl>
    <w:lvl w:ilvl="4">
      <w:start w:val="1"/>
      <w:numFmt w:val="bullet"/>
      <w:lvlText w:val="•"/>
      <w:lvlJc w:val="left"/>
      <w:pPr>
        <w:tabs>
          <w:tab w:val="num" w:pos="3240"/>
        </w:tabs>
        <w:ind w:left="2160" w:hanging="360"/>
      </w:pPr>
      <w:rPr>
        <w:position w:val="0"/>
      </w:rPr>
    </w:lvl>
    <w:lvl w:ilvl="5">
      <w:start w:val="1"/>
      <w:numFmt w:val="bullet"/>
      <w:lvlText w:val="•"/>
      <w:lvlJc w:val="left"/>
      <w:pPr>
        <w:tabs>
          <w:tab w:val="num" w:pos="3960"/>
        </w:tabs>
        <w:ind w:left="2520" w:hanging="360"/>
      </w:pPr>
      <w:rPr>
        <w:position w:val="0"/>
      </w:rPr>
    </w:lvl>
    <w:lvl w:ilvl="6">
      <w:start w:val="1"/>
      <w:numFmt w:val="bullet"/>
      <w:lvlText w:val="•"/>
      <w:lvlJc w:val="left"/>
      <w:pPr>
        <w:tabs>
          <w:tab w:val="num" w:pos="4680"/>
        </w:tabs>
        <w:ind w:left="2880" w:hanging="360"/>
      </w:pPr>
      <w:rPr>
        <w:position w:val="0"/>
      </w:rPr>
    </w:lvl>
    <w:lvl w:ilvl="7">
      <w:start w:val="1"/>
      <w:numFmt w:val="bullet"/>
      <w:lvlText w:val="•"/>
      <w:lvlJc w:val="left"/>
      <w:pPr>
        <w:tabs>
          <w:tab w:val="num" w:pos="5400"/>
        </w:tabs>
        <w:ind w:left="3240" w:hanging="360"/>
      </w:pPr>
      <w:rPr>
        <w:position w:val="0"/>
      </w:rPr>
    </w:lvl>
    <w:lvl w:ilvl="8">
      <w:start w:val="1"/>
      <w:numFmt w:val="bullet"/>
      <w:lvlText w:val="•"/>
      <w:lvlJc w:val="left"/>
      <w:pPr>
        <w:tabs>
          <w:tab w:val="num" w:pos="6120"/>
        </w:tabs>
        <w:ind w:left="3600" w:hanging="360"/>
      </w:pPr>
      <w:rPr>
        <w:position w:val="0"/>
      </w:rPr>
    </w:lvl>
  </w:abstractNum>
  <w:abstractNum w:abstractNumId="5" w15:restartNumberingAfterBreak="0">
    <w:nsid w:val="374351AC"/>
    <w:multiLevelType w:val="multilevel"/>
    <w:tmpl w:val="379844CC"/>
    <w:numStyleLink w:val="List1"/>
  </w:abstractNum>
  <w:abstractNum w:abstractNumId="6" w15:restartNumberingAfterBreak="0">
    <w:nsid w:val="39D3146C"/>
    <w:multiLevelType w:val="hybridMultilevel"/>
    <w:tmpl w:val="585085E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16E48B0"/>
    <w:multiLevelType w:val="multilevel"/>
    <w:tmpl w:val="379844CC"/>
    <w:styleLink w:val="List1"/>
    <w:lvl w:ilvl="0">
      <w:start w:val="1"/>
      <w:numFmt w:val="decimal"/>
      <w:lvlText w:val="%1."/>
      <w:lvlJc w:val="left"/>
      <w:pPr>
        <w:tabs>
          <w:tab w:val="num" w:pos="360"/>
        </w:tabs>
        <w:ind w:left="360" w:hanging="360"/>
      </w:pPr>
      <w:rPr>
        <w:position w:val="0"/>
      </w:rPr>
    </w:lvl>
    <w:lvl w:ilvl="1">
      <w:start w:val="1"/>
      <w:numFmt w:val="lowerLetter"/>
      <w:lvlText w:val="%2)"/>
      <w:lvlJc w:val="left"/>
      <w:pPr>
        <w:tabs>
          <w:tab w:val="num" w:pos="1080"/>
        </w:tabs>
        <w:ind w:left="720" w:hanging="360"/>
      </w:pPr>
      <w:rPr>
        <w:position w:val="0"/>
      </w:rPr>
    </w:lvl>
    <w:lvl w:ilvl="2">
      <w:start w:val="1"/>
      <w:numFmt w:val="decimal"/>
      <w:lvlText w:val="%1."/>
      <w:lvlJc w:val="left"/>
      <w:pPr>
        <w:tabs>
          <w:tab w:val="num" w:pos="1800"/>
        </w:tabs>
        <w:ind w:left="1080" w:hanging="360"/>
      </w:pPr>
      <w:rPr>
        <w:position w:val="0"/>
      </w:rPr>
    </w:lvl>
    <w:lvl w:ilvl="3">
      <w:start w:val="1"/>
      <w:numFmt w:val="decimal"/>
      <w:lvlText w:val="%1."/>
      <w:lvlJc w:val="left"/>
      <w:pPr>
        <w:tabs>
          <w:tab w:val="num" w:pos="2520"/>
        </w:tabs>
        <w:ind w:left="1440" w:hanging="360"/>
      </w:pPr>
      <w:rPr>
        <w:position w:val="0"/>
      </w:rPr>
    </w:lvl>
    <w:lvl w:ilvl="4">
      <w:start w:val="1"/>
      <w:numFmt w:val="decimal"/>
      <w:lvlText w:val="%1."/>
      <w:lvlJc w:val="left"/>
      <w:pPr>
        <w:tabs>
          <w:tab w:val="num" w:pos="3240"/>
        </w:tabs>
        <w:ind w:left="1800" w:hanging="360"/>
      </w:pPr>
      <w:rPr>
        <w:position w:val="0"/>
      </w:rPr>
    </w:lvl>
    <w:lvl w:ilvl="5">
      <w:start w:val="1"/>
      <w:numFmt w:val="decimal"/>
      <w:lvlText w:val="%1."/>
      <w:lvlJc w:val="left"/>
      <w:pPr>
        <w:tabs>
          <w:tab w:val="num" w:pos="3960"/>
        </w:tabs>
        <w:ind w:left="2160" w:hanging="360"/>
      </w:pPr>
      <w:rPr>
        <w:position w:val="0"/>
      </w:rPr>
    </w:lvl>
    <w:lvl w:ilvl="6">
      <w:start w:val="1"/>
      <w:numFmt w:val="decimal"/>
      <w:lvlText w:val="%1."/>
      <w:lvlJc w:val="left"/>
      <w:pPr>
        <w:tabs>
          <w:tab w:val="num" w:pos="4680"/>
        </w:tabs>
        <w:ind w:left="2520" w:hanging="360"/>
      </w:pPr>
      <w:rPr>
        <w:position w:val="0"/>
      </w:rPr>
    </w:lvl>
    <w:lvl w:ilvl="7">
      <w:start w:val="1"/>
      <w:numFmt w:val="decimal"/>
      <w:lvlText w:val="%1."/>
      <w:lvlJc w:val="left"/>
      <w:pPr>
        <w:tabs>
          <w:tab w:val="num" w:pos="5400"/>
        </w:tabs>
        <w:ind w:left="2880" w:hanging="360"/>
      </w:pPr>
      <w:rPr>
        <w:position w:val="0"/>
      </w:rPr>
    </w:lvl>
    <w:lvl w:ilvl="8">
      <w:start w:val="1"/>
      <w:numFmt w:val="decimal"/>
      <w:lvlText w:val="%1."/>
      <w:lvlJc w:val="left"/>
      <w:pPr>
        <w:tabs>
          <w:tab w:val="num" w:pos="6120"/>
        </w:tabs>
        <w:ind w:left="3240" w:hanging="360"/>
      </w:pPr>
      <w:rPr>
        <w:position w:val="0"/>
      </w:rPr>
    </w:lvl>
  </w:abstractNum>
  <w:abstractNum w:abstractNumId="8" w15:restartNumberingAfterBreak="0">
    <w:nsid w:val="42AF7A78"/>
    <w:multiLevelType w:val="multilevel"/>
    <w:tmpl w:val="0DA6E3D0"/>
    <w:lvl w:ilvl="0">
      <w:start w:val="1"/>
      <w:numFmt w:val="decimal"/>
      <w:lvlText w:val="%1."/>
      <w:lvlJc w:val="left"/>
      <w:pPr>
        <w:ind w:left="360" w:hanging="360"/>
      </w:pPr>
      <w:rPr>
        <w:position w:val="0"/>
      </w:rPr>
    </w:lvl>
    <w:lvl w:ilvl="1">
      <w:start w:val="1"/>
      <w:numFmt w:val="bullet"/>
      <w:lvlText w:val=""/>
      <w:lvlJc w:val="left"/>
      <w:pPr>
        <w:ind w:left="360" w:hanging="360"/>
      </w:pPr>
      <w:rPr>
        <w:rFonts w:ascii="Symbol" w:hAnsi="Symbol" w:hint="default"/>
        <w:position w:val="0"/>
      </w:rPr>
    </w:lvl>
    <w:lvl w:ilvl="2">
      <w:start w:val="1"/>
      <w:numFmt w:val="lowerLetter"/>
      <w:lvlText w:val="%3)"/>
      <w:lvlJc w:val="left"/>
      <w:pPr>
        <w:tabs>
          <w:tab w:val="num" w:pos="1440"/>
        </w:tabs>
        <w:ind w:left="720" w:hanging="360"/>
      </w:pPr>
      <w:rPr>
        <w:position w:val="0"/>
      </w:rPr>
    </w:lvl>
    <w:lvl w:ilvl="3">
      <w:start w:val="1"/>
      <w:numFmt w:val="decimal"/>
      <w:lvlText w:val="%1."/>
      <w:lvlJc w:val="left"/>
      <w:pPr>
        <w:tabs>
          <w:tab w:val="num" w:pos="2160"/>
        </w:tabs>
        <w:ind w:left="1080" w:hanging="360"/>
      </w:pPr>
      <w:rPr>
        <w:position w:val="0"/>
      </w:rPr>
    </w:lvl>
    <w:lvl w:ilvl="4">
      <w:start w:val="1"/>
      <w:numFmt w:val="decimal"/>
      <w:lvlText w:val="%1."/>
      <w:lvlJc w:val="left"/>
      <w:pPr>
        <w:tabs>
          <w:tab w:val="num" w:pos="2880"/>
        </w:tabs>
        <w:ind w:left="1440" w:hanging="360"/>
      </w:pPr>
      <w:rPr>
        <w:position w:val="0"/>
      </w:rPr>
    </w:lvl>
    <w:lvl w:ilvl="5">
      <w:start w:val="1"/>
      <w:numFmt w:val="decimal"/>
      <w:lvlText w:val="%1."/>
      <w:lvlJc w:val="left"/>
      <w:pPr>
        <w:tabs>
          <w:tab w:val="num" w:pos="3600"/>
        </w:tabs>
        <w:ind w:left="1800" w:hanging="360"/>
      </w:pPr>
      <w:rPr>
        <w:position w:val="0"/>
      </w:rPr>
    </w:lvl>
    <w:lvl w:ilvl="6">
      <w:start w:val="1"/>
      <w:numFmt w:val="decimal"/>
      <w:lvlText w:val="%1."/>
      <w:lvlJc w:val="left"/>
      <w:pPr>
        <w:tabs>
          <w:tab w:val="num" w:pos="4320"/>
        </w:tabs>
        <w:ind w:left="2160" w:hanging="360"/>
      </w:pPr>
      <w:rPr>
        <w:position w:val="0"/>
      </w:rPr>
    </w:lvl>
    <w:lvl w:ilvl="7">
      <w:start w:val="1"/>
      <w:numFmt w:val="decimal"/>
      <w:lvlText w:val="%1."/>
      <w:lvlJc w:val="left"/>
      <w:pPr>
        <w:tabs>
          <w:tab w:val="num" w:pos="5040"/>
        </w:tabs>
        <w:ind w:left="2520" w:hanging="360"/>
      </w:pPr>
      <w:rPr>
        <w:position w:val="0"/>
      </w:rPr>
    </w:lvl>
    <w:lvl w:ilvl="8">
      <w:start w:val="1"/>
      <w:numFmt w:val="decimal"/>
      <w:lvlText w:val="%1."/>
      <w:lvlJc w:val="left"/>
      <w:pPr>
        <w:tabs>
          <w:tab w:val="num" w:pos="5760"/>
        </w:tabs>
        <w:ind w:left="2880" w:hanging="360"/>
      </w:pPr>
      <w:rPr>
        <w:position w:val="0"/>
      </w:rPr>
    </w:lvl>
  </w:abstractNum>
  <w:abstractNum w:abstractNumId="9" w15:restartNumberingAfterBreak="0">
    <w:nsid w:val="4F860C2A"/>
    <w:multiLevelType w:val="hybridMultilevel"/>
    <w:tmpl w:val="C688EA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57E82D5F"/>
    <w:multiLevelType w:val="hybridMultilevel"/>
    <w:tmpl w:val="2B5CEA6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676C6329"/>
    <w:multiLevelType w:val="hybridMultilevel"/>
    <w:tmpl w:val="F0DA8164"/>
    <w:lvl w:ilvl="0" w:tplc="620E2F1E">
      <w:start w:val="1"/>
      <w:numFmt w:val="decimal"/>
      <w:lvlText w:val="%1."/>
      <w:lvlJc w:val="left"/>
      <w:pPr>
        <w:ind w:left="360" w:hanging="360"/>
      </w:pPr>
      <w:rPr>
        <w:rFonts w:ascii="Helvetica" w:hAnsi="Helvetica" w:cs="Helvetica" w:hint="default"/>
        <w:sz w:val="22"/>
        <w:szCs w:val="22"/>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2" w15:restartNumberingAfterBreak="0">
    <w:nsid w:val="6D9A73F6"/>
    <w:multiLevelType w:val="hybridMultilevel"/>
    <w:tmpl w:val="FFBED9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7C534AAB"/>
    <w:multiLevelType w:val="hybridMultilevel"/>
    <w:tmpl w:val="CE50741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7DA43DFE"/>
    <w:multiLevelType w:val="multilevel"/>
    <w:tmpl w:val="37C26FD4"/>
    <w:lvl w:ilvl="0">
      <w:start w:val="1"/>
      <w:numFmt w:val="decimal"/>
      <w:lvlText w:val="%1."/>
      <w:lvlJc w:val="left"/>
      <w:pPr>
        <w:ind w:left="360" w:hanging="360"/>
      </w:pPr>
      <w:rPr>
        <w:rFonts w:hint="default"/>
        <w:position w:val="0"/>
      </w:rPr>
    </w:lvl>
    <w:lvl w:ilvl="1">
      <w:start w:val="1"/>
      <w:numFmt w:val="bullet"/>
      <w:lvlText w:val=""/>
      <w:lvlJc w:val="left"/>
      <w:pPr>
        <w:ind w:left="360" w:hanging="360"/>
      </w:pPr>
      <w:rPr>
        <w:rFonts w:ascii="Symbol" w:hAnsi="Symbol" w:hint="default"/>
        <w:position w:val="0"/>
      </w:rPr>
    </w:lvl>
    <w:lvl w:ilvl="2">
      <w:start w:val="1"/>
      <w:numFmt w:val="lowerLetter"/>
      <w:lvlText w:val="%3)"/>
      <w:lvlJc w:val="left"/>
      <w:pPr>
        <w:tabs>
          <w:tab w:val="num" w:pos="1440"/>
        </w:tabs>
        <w:ind w:left="720" w:hanging="360"/>
      </w:pPr>
      <w:rPr>
        <w:rFonts w:hint="default"/>
        <w:position w:val="0"/>
      </w:rPr>
    </w:lvl>
    <w:lvl w:ilvl="3">
      <w:start w:val="1"/>
      <w:numFmt w:val="decimal"/>
      <w:lvlText w:val="%1."/>
      <w:lvlJc w:val="left"/>
      <w:pPr>
        <w:tabs>
          <w:tab w:val="num" w:pos="2160"/>
        </w:tabs>
        <w:ind w:left="1080" w:hanging="360"/>
      </w:pPr>
      <w:rPr>
        <w:rFonts w:hint="default"/>
        <w:position w:val="0"/>
      </w:rPr>
    </w:lvl>
    <w:lvl w:ilvl="4">
      <w:start w:val="1"/>
      <w:numFmt w:val="decimal"/>
      <w:lvlText w:val="%1."/>
      <w:lvlJc w:val="left"/>
      <w:pPr>
        <w:tabs>
          <w:tab w:val="num" w:pos="2880"/>
        </w:tabs>
        <w:ind w:left="1440" w:hanging="360"/>
      </w:pPr>
      <w:rPr>
        <w:rFonts w:hint="default"/>
        <w:position w:val="0"/>
      </w:rPr>
    </w:lvl>
    <w:lvl w:ilvl="5">
      <w:start w:val="1"/>
      <w:numFmt w:val="decimal"/>
      <w:lvlText w:val="%1."/>
      <w:lvlJc w:val="left"/>
      <w:pPr>
        <w:tabs>
          <w:tab w:val="num" w:pos="3600"/>
        </w:tabs>
        <w:ind w:left="1800" w:hanging="360"/>
      </w:pPr>
      <w:rPr>
        <w:rFonts w:hint="default"/>
        <w:position w:val="0"/>
      </w:rPr>
    </w:lvl>
    <w:lvl w:ilvl="6">
      <w:start w:val="1"/>
      <w:numFmt w:val="decimal"/>
      <w:lvlText w:val="%1."/>
      <w:lvlJc w:val="left"/>
      <w:pPr>
        <w:tabs>
          <w:tab w:val="num" w:pos="4320"/>
        </w:tabs>
        <w:ind w:left="2160" w:hanging="360"/>
      </w:pPr>
      <w:rPr>
        <w:rFonts w:hint="default"/>
        <w:position w:val="0"/>
      </w:rPr>
    </w:lvl>
    <w:lvl w:ilvl="7">
      <w:start w:val="1"/>
      <w:numFmt w:val="decimal"/>
      <w:lvlText w:val="%1."/>
      <w:lvlJc w:val="left"/>
      <w:pPr>
        <w:tabs>
          <w:tab w:val="num" w:pos="5040"/>
        </w:tabs>
        <w:ind w:left="2520" w:hanging="360"/>
      </w:pPr>
      <w:rPr>
        <w:rFonts w:hint="default"/>
        <w:position w:val="0"/>
      </w:rPr>
    </w:lvl>
    <w:lvl w:ilvl="8">
      <w:start w:val="1"/>
      <w:numFmt w:val="decimal"/>
      <w:lvlText w:val="%1."/>
      <w:lvlJc w:val="left"/>
      <w:pPr>
        <w:tabs>
          <w:tab w:val="num" w:pos="5760"/>
        </w:tabs>
        <w:ind w:left="2880" w:hanging="360"/>
      </w:pPr>
      <w:rPr>
        <w:rFonts w:hint="default"/>
        <w:position w:val="0"/>
      </w:rPr>
    </w:lvl>
  </w:abstractNum>
  <w:num w:numId="1">
    <w:abstractNumId w:val="4"/>
  </w:num>
  <w:num w:numId="2">
    <w:abstractNumId w:val="13"/>
  </w:num>
  <w:num w:numId="3">
    <w:abstractNumId w:val="0"/>
  </w:num>
  <w:num w:numId="4">
    <w:abstractNumId w:val="8"/>
  </w:num>
  <w:num w:numId="5">
    <w:abstractNumId w:val="10"/>
  </w:num>
  <w:num w:numId="6">
    <w:abstractNumId w:val="3"/>
  </w:num>
  <w:num w:numId="7">
    <w:abstractNumId w:val="11"/>
  </w:num>
  <w:num w:numId="8">
    <w:abstractNumId w:val="14"/>
  </w:num>
  <w:num w:numId="9">
    <w:abstractNumId w:val="6"/>
  </w:num>
  <w:num w:numId="10">
    <w:abstractNumId w:val="7"/>
  </w:num>
  <w:num w:numId="11">
    <w:abstractNumId w:val="5"/>
  </w:num>
  <w:num w:numId="12">
    <w:abstractNumId w:val="1"/>
  </w:num>
  <w:num w:numId="13">
    <w:abstractNumId w:val="9"/>
  </w:num>
  <w:num w:numId="14">
    <w:abstractNumId w:val="12"/>
  </w:num>
  <w:num w:numId="15">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0697"/>
    <w:rsid w:val="000042C8"/>
    <w:rsid w:val="0001387A"/>
    <w:rsid w:val="000156CF"/>
    <w:rsid w:val="000156D6"/>
    <w:rsid w:val="000172D5"/>
    <w:rsid w:val="00032B01"/>
    <w:rsid w:val="000346A4"/>
    <w:rsid w:val="0004181E"/>
    <w:rsid w:val="0004379C"/>
    <w:rsid w:val="0004456D"/>
    <w:rsid w:val="000611D6"/>
    <w:rsid w:val="00061ECB"/>
    <w:rsid w:val="00067182"/>
    <w:rsid w:val="00077B16"/>
    <w:rsid w:val="00077F6D"/>
    <w:rsid w:val="00082276"/>
    <w:rsid w:val="00084403"/>
    <w:rsid w:val="000917EE"/>
    <w:rsid w:val="00093019"/>
    <w:rsid w:val="00093B8D"/>
    <w:rsid w:val="000940E1"/>
    <w:rsid w:val="00096DB4"/>
    <w:rsid w:val="000B65D3"/>
    <w:rsid w:val="000C027F"/>
    <w:rsid w:val="000C0D67"/>
    <w:rsid w:val="000D3507"/>
    <w:rsid w:val="000D4393"/>
    <w:rsid w:val="000D7ACE"/>
    <w:rsid w:val="000E4A23"/>
    <w:rsid w:val="000E74C4"/>
    <w:rsid w:val="000F351D"/>
    <w:rsid w:val="000F4381"/>
    <w:rsid w:val="0010070D"/>
    <w:rsid w:val="001028B5"/>
    <w:rsid w:val="00124792"/>
    <w:rsid w:val="00125CE0"/>
    <w:rsid w:val="001303C5"/>
    <w:rsid w:val="00132356"/>
    <w:rsid w:val="0013572F"/>
    <w:rsid w:val="00143F73"/>
    <w:rsid w:val="00144FB2"/>
    <w:rsid w:val="00145DDE"/>
    <w:rsid w:val="00162FF5"/>
    <w:rsid w:val="00163260"/>
    <w:rsid w:val="00164255"/>
    <w:rsid w:val="001668FF"/>
    <w:rsid w:val="00174F06"/>
    <w:rsid w:val="00181407"/>
    <w:rsid w:val="001833CC"/>
    <w:rsid w:val="00185846"/>
    <w:rsid w:val="00193B29"/>
    <w:rsid w:val="00194B77"/>
    <w:rsid w:val="0019537B"/>
    <w:rsid w:val="0019701A"/>
    <w:rsid w:val="001A3464"/>
    <w:rsid w:val="001A5521"/>
    <w:rsid w:val="001A69AF"/>
    <w:rsid w:val="001A6E03"/>
    <w:rsid w:val="001B2936"/>
    <w:rsid w:val="001C31D4"/>
    <w:rsid w:val="001C5065"/>
    <w:rsid w:val="001E0852"/>
    <w:rsid w:val="001E5F4C"/>
    <w:rsid w:val="001E65A3"/>
    <w:rsid w:val="001F39EA"/>
    <w:rsid w:val="001F543D"/>
    <w:rsid w:val="00204CA5"/>
    <w:rsid w:val="00205B5E"/>
    <w:rsid w:val="002061DA"/>
    <w:rsid w:val="002105E7"/>
    <w:rsid w:val="00210D59"/>
    <w:rsid w:val="00213229"/>
    <w:rsid w:val="002148AB"/>
    <w:rsid w:val="00216907"/>
    <w:rsid w:val="00220684"/>
    <w:rsid w:val="00225ABE"/>
    <w:rsid w:val="0022717C"/>
    <w:rsid w:val="00235FD2"/>
    <w:rsid w:val="002457AB"/>
    <w:rsid w:val="00245935"/>
    <w:rsid w:val="00246A2A"/>
    <w:rsid w:val="00251079"/>
    <w:rsid w:val="00254F17"/>
    <w:rsid w:val="00257B87"/>
    <w:rsid w:val="00262CF1"/>
    <w:rsid w:val="00262E43"/>
    <w:rsid w:val="00291DFE"/>
    <w:rsid w:val="00292976"/>
    <w:rsid w:val="00294E56"/>
    <w:rsid w:val="002A0096"/>
    <w:rsid w:val="002A33CD"/>
    <w:rsid w:val="002A57F9"/>
    <w:rsid w:val="002A6A9D"/>
    <w:rsid w:val="002B4389"/>
    <w:rsid w:val="002B6A4B"/>
    <w:rsid w:val="002C5313"/>
    <w:rsid w:val="002C6E7F"/>
    <w:rsid w:val="002D0697"/>
    <w:rsid w:val="002D4801"/>
    <w:rsid w:val="002E4F87"/>
    <w:rsid w:val="002E58C9"/>
    <w:rsid w:val="002F3B54"/>
    <w:rsid w:val="00302904"/>
    <w:rsid w:val="003336C4"/>
    <w:rsid w:val="00334815"/>
    <w:rsid w:val="003358C4"/>
    <w:rsid w:val="00335C58"/>
    <w:rsid w:val="00337647"/>
    <w:rsid w:val="003400A6"/>
    <w:rsid w:val="00350DA3"/>
    <w:rsid w:val="00357F06"/>
    <w:rsid w:val="003637DE"/>
    <w:rsid w:val="00363AD8"/>
    <w:rsid w:val="00372B63"/>
    <w:rsid w:val="0037639E"/>
    <w:rsid w:val="00380D9F"/>
    <w:rsid w:val="00382335"/>
    <w:rsid w:val="00387DD0"/>
    <w:rsid w:val="00392B97"/>
    <w:rsid w:val="003A6A20"/>
    <w:rsid w:val="003B4D6A"/>
    <w:rsid w:val="003B65FC"/>
    <w:rsid w:val="003D671A"/>
    <w:rsid w:val="003D6CE2"/>
    <w:rsid w:val="003E6528"/>
    <w:rsid w:val="003F7B10"/>
    <w:rsid w:val="0040171B"/>
    <w:rsid w:val="004115A2"/>
    <w:rsid w:val="0041192C"/>
    <w:rsid w:val="00412ECC"/>
    <w:rsid w:val="00415F3F"/>
    <w:rsid w:val="004212FE"/>
    <w:rsid w:val="00430250"/>
    <w:rsid w:val="00434A08"/>
    <w:rsid w:val="0043739E"/>
    <w:rsid w:val="004421F3"/>
    <w:rsid w:val="004422F4"/>
    <w:rsid w:val="00444723"/>
    <w:rsid w:val="00450B2B"/>
    <w:rsid w:val="004526D7"/>
    <w:rsid w:val="00456742"/>
    <w:rsid w:val="00463289"/>
    <w:rsid w:val="0046383A"/>
    <w:rsid w:val="00472AAE"/>
    <w:rsid w:val="004808D2"/>
    <w:rsid w:val="00483DBD"/>
    <w:rsid w:val="004903E1"/>
    <w:rsid w:val="004963F8"/>
    <w:rsid w:val="004977F6"/>
    <w:rsid w:val="004A2212"/>
    <w:rsid w:val="004B1636"/>
    <w:rsid w:val="004B429E"/>
    <w:rsid w:val="004C1585"/>
    <w:rsid w:val="004C1C22"/>
    <w:rsid w:val="004C41E7"/>
    <w:rsid w:val="004C4B1D"/>
    <w:rsid w:val="004D54D3"/>
    <w:rsid w:val="004D6357"/>
    <w:rsid w:val="004D6FEC"/>
    <w:rsid w:val="004E3B84"/>
    <w:rsid w:val="004E6D4C"/>
    <w:rsid w:val="004F09E0"/>
    <w:rsid w:val="004F1D6E"/>
    <w:rsid w:val="004F22EB"/>
    <w:rsid w:val="004F59AB"/>
    <w:rsid w:val="004F602B"/>
    <w:rsid w:val="00506EA3"/>
    <w:rsid w:val="00514AD3"/>
    <w:rsid w:val="0052778D"/>
    <w:rsid w:val="00527960"/>
    <w:rsid w:val="00543EDA"/>
    <w:rsid w:val="005469A7"/>
    <w:rsid w:val="0055085C"/>
    <w:rsid w:val="00551F16"/>
    <w:rsid w:val="00552E76"/>
    <w:rsid w:val="005552F7"/>
    <w:rsid w:val="005558E8"/>
    <w:rsid w:val="00565201"/>
    <w:rsid w:val="005666C4"/>
    <w:rsid w:val="00573D8A"/>
    <w:rsid w:val="00590AA7"/>
    <w:rsid w:val="00590D1D"/>
    <w:rsid w:val="005917FB"/>
    <w:rsid w:val="00593DBB"/>
    <w:rsid w:val="005A0D32"/>
    <w:rsid w:val="005A3DF1"/>
    <w:rsid w:val="005A5996"/>
    <w:rsid w:val="005A5C79"/>
    <w:rsid w:val="005B0997"/>
    <w:rsid w:val="005C5B32"/>
    <w:rsid w:val="005D3045"/>
    <w:rsid w:val="005D31E8"/>
    <w:rsid w:val="005E41A1"/>
    <w:rsid w:val="005E69EA"/>
    <w:rsid w:val="005F1B95"/>
    <w:rsid w:val="005F3781"/>
    <w:rsid w:val="005F39AB"/>
    <w:rsid w:val="005F43C4"/>
    <w:rsid w:val="005F6ACD"/>
    <w:rsid w:val="006071A8"/>
    <w:rsid w:val="00607DB7"/>
    <w:rsid w:val="006118C8"/>
    <w:rsid w:val="00611D71"/>
    <w:rsid w:val="0061506F"/>
    <w:rsid w:val="0062116E"/>
    <w:rsid w:val="00623661"/>
    <w:rsid w:val="00631B58"/>
    <w:rsid w:val="006321B4"/>
    <w:rsid w:val="00632D64"/>
    <w:rsid w:val="00634C3A"/>
    <w:rsid w:val="00636F11"/>
    <w:rsid w:val="00652F98"/>
    <w:rsid w:val="00655970"/>
    <w:rsid w:val="0065716A"/>
    <w:rsid w:val="00663709"/>
    <w:rsid w:val="00666FE5"/>
    <w:rsid w:val="006675F3"/>
    <w:rsid w:val="006803AB"/>
    <w:rsid w:val="00683EC2"/>
    <w:rsid w:val="00683FFB"/>
    <w:rsid w:val="00684A69"/>
    <w:rsid w:val="00684A85"/>
    <w:rsid w:val="00691421"/>
    <w:rsid w:val="0069151C"/>
    <w:rsid w:val="006939B4"/>
    <w:rsid w:val="00693E98"/>
    <w:rsid w:val="0069620F"/>
    <w:rsid w:val="00697DB5"/>
    <w:rsid w:val="006A0DD1"/>
    <w:rsid w:val="006A3FBF"/>
    <w:rsid w:val="006C7AE4"/>
    <w:rsid w:val="006C7DB1"/>
    <w:rsid w:val="006D16EE"/>
    <w:rsid w:val="006E48D9"/>
    <w:rsid w:val="006F1737"/>
    <w:rsid w:val="006F2DDF"/>
    <w:rsid w:val="006F5E3C"/>
    <w:rsid w:val="006F7B17"/>
    <w:rsid w:val="00711680"/>
    <w:rsid w:val="0071572B"/>
    <w:rsid w:val="007161F8"/>
    <w:rsid w:val="007169F0"/>
    <w:rsid w:val="007217B9"/>
    <w:rsid w:val="00725B76"/>
    <w:rsid w:val="00726A8F"/>
    <w:rsid w:val="00727BE8"/>
    <w:rsid w:val="007325CD"/>
    <w:rsid w:val="0073279C"/>
    <w:rsid w:val="0073459F"/>
    <w:rsid w:val="0073589A"/>
    <w:rsid w:val="007373F5"/>
    <w:rsid w:val="00741A01"/>
    <w:rsid w:val="007426E6"/>
    <w:rsid w:val="00744E08"/>
    <w:rsid w:val="00745CEF"/>
    <w:rsid w:val="007466A9"/>
    <w:rsid w:val="007523C4"/>
    <w:rsid w:val="00753B46"/>
    <w:rsid w:val="00755F0B"/>
    <w:rsid w:val="00756C19"/>
    <w:rsid w:val="0075715B"/>
    <w:rsid w:val="007602E7"/>
    <w:rsid w:val="00761674"/>
    <w:rsid w:val="0076251A"/>
    <w:rsid w:val="00770E18"/>
    <w:rsid w:val="00773552"/>
    <w:rsid w:val="0077757F"/>
    <w:rsid w:val="00780B27"/>
    <w:rsid w:val="007833D2"/>
    <w:rsid w:val="00784981"/>
    <w:rsid w:val="00791A6C"/>
    <w:rsid w:val="00794625"/>
    <w:rsid w:val="00794E46"/>
    <w:rsid w:val="007A7F40"/>
    <w:rsid w:val="007B45DA"/>
    <w:rsid w:val="007C08ED"/>
    <w:rsid w:val="007C4B77"/>
    <w:rsid w:val="007E32BF"/>
    <w:rsid w:val="007E74AB"/>
    <w:rsid w:val="007F207B"/>
    <w:rsid w:val="007F3444"/>
    <w:rsid w:val="007F3BAF"/>
    <w:rsid w:val="007F541C"/>
    <w:rsid w:val="00800515"/>
    <w:rsid w:val="0080180C"/>
    <w:rsid w:val="00805CD6"/>
    <w:rsid w:val="00805E0C"/>
    <w:rsid w:val="008156F8"/>
    <w:rsid w:val="00820DD2"/>
    <w:rsid w:val="00822DA5"/>
    <w:rsid w:val="00823EDE"/>
    <w:rsid w:val="00825493"/>
    <w:rsid w:val="008262B6"/>
    <w:rsid w:val="00826F60"/>
    <w:rsid w:val="00844CA1"/>
    <w:rsid w:val="00845C4F"/>
    <w:rsid w:val="00851B69"/>
    <w:rsid w:val="0085303F"/>
    <w:rsid w:val="00865063"/>
    <w:rsid w:val="00866606"/>
    <w:rsid w:val="00866B38"/>
    <w:rsid w:val="0087359D"/>
    <w:rsid w:val="0087704A"/>
    <w:rsid w:val="00883AEF"/>
    <w:rsid w:val="00893900"/>
    <w:rsid w:val="00896372"/>
    <w:rsid w:val="008A6577"/>
    <w:rsid w:val="008C1D35"/>
    <w:rsid w:val="008C693C"/>
    <w:rsid w:val="008C6B7E"/>
    <w:rsid w:val="008E0C85"/>
    <w:rsid w:val="008E32D8"/>
    <w:rsid w:val="008E5164"/>
    <w:rsid w:val="008F1DC7"/>
    <w:rsid w:val="008F6A9D"/>
    <w:rsid w:val="009000D5"/>
    <w:rsid w:val="00905272"/>
    <w:rsid w:val="00907D34"/>
    <w:rsid w:val="009152E3"/>
    <w:rsid w:val="00917834"/>
    <w:rsid w:val="00924870"/>
    <w:rsid w:val="0092550F"/>
    <w:rsid w:val="00926CFA"/>
    <w:rsid w:val="009313DF"/>
    <w:rsid w:val="00931433"/>
    <w:rsid w:val="0093548B"/>
    <w:rsid w:val="00943991"/>
    <w:rsid w:val="00944B45"/>
    <w:rsid w:val="0094510D"/>
    <w:rsid w:val="00947FD5"/>
    <w:rsid w:val="00954C97"/>
    <w:rsid w:val="009559CD"/>
    <w:rsid w:val="00956410"/>
    <w:rsid w:val="00956767"/>
    <w:rsid w:val="009571C8"/>
    <w:rsid w:val="00961562"/>
    <w:rsid w:val="00962F5B"/>
    <w:rsid w:val="0096684D"/>
    <w:rsid w:val="00970E2D"/>
    <w:rsid w:val="00976465"/>
    <w:rsid w:val="009805CA"/>
    <w:rsid w:val="00982A61"/>
    <w:rsid w:val="00984CF5"/>
    <w:rsid w:val="00991C2C"/>
    <w:rsid w:val="009A07BD"/>
    <w:rsid w:val="009A3E2E"/>
    <w:rsid w:val="009A6634"/>
    <w:rsid w:val="009B0B46"/>
    <w:rsid w:val="009B12D7"/>
    <w:rsid w:val="009B173C"/>
    <w:rsid w:val="009B27B3"/>
    <w:rsid w:val="009B3DA7"/>
    <w:rsid w:val="009C425D"/>
    <w:rsid w:val="009C5991"/>
    <w:rsid w:val="009C5AD3"/>
    <w:rsid w:val="009C7443"/>
    <w:rsid w:val="009D18CD"/>
    <w:rsid w:val="009D5CB5"/>
    <w:rsid w:val="009E41E0"/>
    <w:rsid w:val="009E4F56"/>
    <w:rsid w:val="009E5CA0"/>
    <w:rsid w:val="009F7105"/>
    <w:rsid w:val="00A102C7"/>
    <w:rsid w:val="00A1741A"/>
    <w:rsid w:val="00A204CD"/>
    <w:rsid w:val="00A25F24"/>
    <w:rsid w:val="00A33A58"/>
    <w:rsid w:val="00A453FE"/>
    <w:rsid w:val="00A479BB"/>
    <w:rsid w:val="00A5512B"/>
    <w:rsid w:val="00A55D96"/>
    <w:rsid w:val="00A62046"/>
    <w:rsid w:val="00A62C8C"/>
    <w:rsid w:val="00A668AF"/>
    <w:rsid w:val="00A9081B"/>
    <w:rsid w:val="00A97EBA"/>
    <w:rsid w:val="00AA4CAB"/>
    <w:rsid w:val="00AA5E8D"/>
    <w:rsid w:val="00AC30EC"/>
    <w:rsid w:val="00AC5A09"/>
    <w:rsid w:val="00AD3900"/>
    <w:rsid w:val="00AD6A42"/>
    <w:rsid w:val="00AE78C0"/>
    <w:rsid w:val="00AF3FDF"/>
    <w:rsid w:val="00AF556D"/>
    <w:rsid w:val="00AF6A3A"/>
    <w:rsid w:val="00AF6DB3"/>
    <w:rsid w:val="00B02465"/>
    <w:rsid w:val="00B0714F"/>
    <w:rsid w:val="00B25EF8"/>
    <w:rsid w:val="00B2761D"/>
    <w:rsid w:val="00B32727"/>
    <w:rsid w:val="00B42AD8"/>
    <w:rsid w:val="00B441DC"/>
    <w:rsid w:val="00B54C33"/>
    <w:rsid w:val="00B61318"/>
    <w:rsid w:val="00B62D1A"/>
    <w:rsid w:val="00B65C78"/>
    <w:rsid w:val="00B72B1C"/>
    <w:rsid w:val="00B83ACF"/>
    <w:rsid w:val="00B8609F"/>
    <w:rsid w:val="00B91EF2"/>
    <w:rsid w:val="00B95FAB"/>
    <w:rsid w:val="00BA32C1"/>
    <w:rsid w:val="00BA3E0C"/>
    <w:rsid w:val="00BA4BFF"/>
    <w:rsid w:val="00BA4FCA"/>
    <w:rsid w:val="00BA547D"/>
    <w:rsid w:val="00BB329A"/>
    <w:rsid w:val="00BC1865"/>
    <w:rsid w:val="00BC5A8A"/>
    <w:rsid w:val="00BC7B8D"/>
    <w:rsid w:val="00BD4879"/>
    <w:rsid w:val="00BD4DF0"/>
    <w:rsid w:val="00BD6C38"/>
    <w:rsid w:val="00BE2665"/>
    <w:rsid w:val="00BE52B9"/>
    <w:rsid w:val="00BE5674"/>
    <w:rsid w:val="00BF6F4B"/>
    <w:rsid w:val="00C00D98"/>
    <w:rsid w:val="00C00EF7"/>
    <w:rsid w:val="00C017B5"/>
    <w:rsid w:val="00C0590B"/>
    <w:rsid w:val="00C07B54"/>
    <w:rsid w:val="00C14DB5"/>
    <w:rsid w:val="00C15F88"/>
    <w:rsid w:val="00C20D7F"/>
    <w:rsid w:val="00C20DD0"/>
    <w:rsid w:val="00C223B3"/>
    <w:rsid w:val="00C27EB5"/>
    <w:rsid w:val="00C50F32"/>
    <w:rsid w:val="00C5108C"/>
    <w:rsid w:val="00C52C85"/>
    <w:rsid w:val="00C54889"/>
    <w:rsid w:val="00C60DCA"/>
    <w:rsid w:val="00C62261"/>
    <w:rsid w:val="00C624C3"/>
    <w:rsid w:val="00C64CF6"/>
    <w:rsid w:val="00C65F12"/>
    <w:rsid w:val="00C7217A"/>
    <w:rsid w:val="00C73891"/>
    <w:rsid w:val="00C73A8A"/>
    <w:rsid w:val="00C81C96"/>
    <w:rsid w:val="00C91C38"/>
    <w:rsid w:val="00CA12E3"/>
    <w:rsid w:val="00CA3399"/>
    <w:rsid w:val="00CA46D9"/>
    <w:rsid w:val="00CB095E"/>
    <w:rsid w:val="00CB1E15"/>
    <w:rsid w:val="00CB6119"/>
    <w:rsid w:val="00CC0678"/>
    <w:rsid w:val="00CC0EE3"/>
    <w:rsid w:val="00CC1BD5"/>
    <w:rsid w:val="00CC1D65"/>
    <w:rsid w:val="00CD24C6"/>
    <w:rsid w:val="00CD5E5F"/>
    <w:rsid w:val="00CE0057"/>
    <w:rsid w:val="00CE2B8F"/>
    <w:rsid w:val="00CE6780"/>
    <w:rsid w:val="00CF1B9C"/>
    <w:rsid w:val="00D040C4"/>
    <w:rsid w:val="00D04169"/>
    <w:rsid w:val="00D17B09"/>
    <w:rsid w:val="00D20162"/>
    <w:rsid w:val="00D24258"/>
    <w:rsid w:val="00D25F8D"/>
    <w:rsid w:val="00D265F9"/>
    <w:rsid w:val="00D27235"/>
    <w:rsid w:val="00D42314"/>
    <w:rsid w:val="00D47845"/>
    <w:rsid w:val="00D50A68"/>
    <w:rsid w:val="00D57E1E"/>
    <w:rsid w:val="00D63C4B"/>
    <w:rsid w:val="00D66C6A"/>
    <w:rsid w:val="00D76B79"/>
    <w:rsid w:val="00D81D21"/>
    <w:rsid w:val="00D85EBD"/>
    <w:rsid w:val="00D87721"/>
    <w:rsid w:val="00D979EB"/>
    <w:rsid w:val="00D97ABE"/>
    <w:rsid w:val="00D97B53"/>
    <w:rsid w:val="00DA0DC4"/>
    <w:rsid w:val="00DA1253"/>
    <w:rsid w:val="00DA5A5D"/>
    <w:rsid w:val="00DA75F8"/>
    <w:rsid w:val="00DA7DEC"/>
    <w:rsid w:val="00DC0CAE"/>
    <w:rsid w:val="00DC2A47"/>
    <w:rsid w:val="00DC6B5F"/>
    <w:rsid w:val="00DC704F"/>
    <w:rsid w:val="00DD117A"/>
    <w:rsid w:val="00DD3672"/>
    <w:rsid w:val="00DD421D"/>
    <w:rsid w:val="00DD4D93"/>
    <w:rsid w:val="00DD5859"/>
    <w:rsid w:val="00DD7B83"/>
    <w:rsid w:val="00DF385C"/>
    <w:rsid w:val="00DF789D"/>
    <w:rsid w:val="00E010DF"/>
    <w:rsid w:val="00E03454"/>
    <w:rsid w:val="00E04E44"/>
    <w:rsid w:val="00E10C91"/>
    <w:rsid w:val="00E1290A"/>
    <w:rsid w:val="00E155B0"/>
    <w:rsid w:val="00E2492A"/>
    <w:rsid w:val="00E42B74"/>
    <w:rsid w:val="00E42B9A"/>
    <w:rsid w:val="00E46BD9"/>
    <w:rsid w:val="00E47607"/>
    <w:rsid w:val="00E516CD"/>
    <w:rsid w:val="00E53D3F"/>
    <w:rsid w:val="00E577F1"/>
    <w:rsid w:val="00E5796C"/>
    <w:rsid w:val="00E638D0"/>
    <w:rsid w:val="00E70FD7"/>
    <w:rsid w:val="00E83594"/>
    <w:rsid w:val="00E84CF1"/>
    <w:rsid w:val="00E8538F"/>
    <w:rsid w:val="00E866CB"/>
    <w:rsid w:val="00E86966"/>
    <w:rsid w:val="00E8761E"/>
    <w:rsid w:val="00E924CE"/>
    <w:rsid w:val="00EA3B54"/>
    <w:rsid w:val="00EA3E23"/>
    <w:rsid w:val="00EB1A26"/>
    <w:rsid w:val="00EB7458"/>
    <w:rsid w:val="00ED0C8D"/>
    <w:rsid w:val="00ED4762"/>
    <w:rsid w:val="00ED6796"/>
    <w:rsid w:val="00EE102E"/>
    <w:rsid w:val="00EE3359"/>
    <w:rsid w:val="00EE4636"/>
    <w:rsid w:val="00EE4BB6"/>
    <w:rsid w:val="00EF01C9"/>
    <w:rsid w:val="00EF1BFB"/>
    <w:rsid w:val="00EF64A2"/>
    <w:rsid w:val="00F012FD"/>
    <w:rsid w:val="00F060AF"/>
    <w:rsid w:val="00F111C2"/>
    <w:rsid w:val="00F121A9"/>
    <w:rsid w:val="00F12782"/>
    <w:rsid w:val="00F2088D"/>
    <w:rsid w:val="00F24EC7"/>
    <w:rsid w:val="00F30D4A"/>
    <w:rsid w:val="00F3585F"/>
    <w:rsid w:val="00F51442"/>
    <w:rsid w:val="00F54EBC"/>
    <w:rsid w:val="00F55671"/>
    <w:rsid w:val="00F56CEF"/>
    <w:rsid w:val="00F57F32"/>
    <w:rsid w:val="00F65A92"/>
    <w:rsid w:val="00F65F80"/>
    <w:rsid w:val="00F671B4"/>
    <w:rsid w:val="00F82FB2"/>
    <w:rsid w:val="00F859D1"/>
    <w:rsid w:val="00F917A2"/>
    <w:rsid w:val="00F931E3"/>
    <w:rsid w:val="00FA1FC5"/>
    <w:rsid w:val="00FA29F9"/>
    <w:rsid w:val="00FA51C5"/>
    <w:rsid w:val="00FA69EB"/>
    <w:rsid w:val="00FB0B49"/>
    <w:rsid w:val="00FB205E"/>
    <w:rsid w:val="00FB5319"/>
    <w:rsid w:val="00FB5881"/>
    <w:rsid w:val="00FB6C8A"/>
    <w:rsid w:val="00FC1668"/>
    <w:rsid w:val="00FC4320"/>
    <w:rsid w:val="00FC5D19"/>
    <w:rsid w:val="00FC6009"/>
    <w:rsid w:val="00FD4B6F"/>
    <w:rsid w:val="00FD4B7D"/>
    <w:rsid w:val="00FE32BF"/>
    <w:rsid w:val="00FF2227"/>
    <w:rsid w:val="00FF47BF"/>
    <w:rsid w:val="00FF5C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7069B8"/>
  <w15:chartTrackingRefBased/>
  <w15:docId w15:val="{5EE375EA-D774-4A05-8713-2AFF01F93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0DCA"/>
    <w:rPr>
      <w:rFonts w:ascii="Times New Roman" w:eastAsia="Arial Unicode MS" w:hAnsi="Times New Roman" w:cs="Times New Roman"/>
      <w:kern w:val="0"/>
      <w:sz w:val="24"/>
      <w:szCs w:val="24"/>
      <w:lang w:eastAsia="en-US"/>
    </w:rPr>
  </w:style>
  <w:style w:type="paragraph" w:styleId="Heading1">
    <w:name w:val="heading 1"/>
    <w:basedOn w:val="Normal"/>
    <w:next w:val="Normal"/>
    <w:link w:val="Heading1Char"/>
    <w:uiPriority w:val="9"/>
    <w:qFormat/>
    <w:rsid w:val="00DD7B83"/>
    <w:pPr>
      <w:keepNext/>
      <w:keepLines/>
      <w:spacing w:before="340" w:after="330" w:line="578" w:lineRule="auto"/>
      <w:outlineLvl w:val="0"/>
    </w:pPr>
    <w:rPr>
      <w:b/>
      <w:bCs/>
      <w:kern w:val="44"/>
      <w:sz w:val="44"/>
      <w:szCs w:val="44"/>
    </w:rPr>
  </w:style>
  <w:style w:type="paragraph" w:styleId="Heading2">
    <w:name w:val="heading 2"/>
    <w:next w:val="Body"/>
    <w:link w:val="Heading2Char"/>
    <w:unhideWhenUsed/>
    <w:qFormat/>
    <w:rsid w:val="008C6B7E"/>
    <w:pPr>
      <w:spacing w:before="400"/>
      <w:outlineLvl w:val="1"/>
    </w:pPr>
    <w:rPr>
      <w:rFonts w:ascii="Helvetica" w:eastAsia="Arial Unicode MS" w:hAnsi="Arial Unicode MS" w:cs="Arial Unicode MS"/>
      <w:b/>
      <w:bCs/>
      <w:color w:val="000000"/>
      <w:kern w:val="0"/>
      <w:sz w:val="32"/>
      <w:szCs w:val="3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8C6B7E"/>
    <w:rPr>
      <w:rFonts w:ascii="Helvetica" w:eastAsia="Arial Unicode MS" w:hAnsi="Arial Unicode MS" w:cs="Arial Unicode MS"/>
      <w:b/>
      <w:bCs/>
      <w:color w:val="000000"/>
      <w:kern w:val="0"/>
      <w:sz w:val="32"/>
      <w:szCs w:val="32"/>
      <w:lang w:eastAsia="en-US"/>
    </w:rPr>
  </w:style>
  <w:style w:type="character" w:styleId="Hyperlink">
    <w:name w:val="Hyperlink"/>
    <w:unhideWhenUsed/>
    <w:rsid w:val="008C6B7E"/>
    <w:rPr>
      <w:u w:val="single"/>
    </w:rPr>
  </w:style>
  <w:style w:type="paragraph" w:customStyle="1" w:styleId="Body">
    <w:name w:val="Body"/>
    <w:uiPriority w:val="99"/>
    <w:semiHidden/>
    <w:rsid w:val="008C6B7E"/>
    <w:rPr>
      <w:rFonts w:ascii="Helvetica" w:eastAsia="Arial Unicode MS" w:hAnsi="Arial Unicode MS" w:cs="Arial Unicode MS"/>
      <w:color w:val="000000"/>
      <w:kern w:val="0"/>
      <w:sz w:val="22"/>
      <w:lang w:eastAsia="en-US"/>
    </w:rPr>
  </w:style>
  <w:style w:type="paragraph" w:styleId="NormalWeb">
    <w:name w:val="Normal (Web)"/>
    <w:basedOn w:val="Normal"/>
    <w:uiPriority w:val="99"/>
    <w:semiHidden/>
    <w:unhideWhenUsed/>
    <w:rsid w:val="008C6B7E"/>
    <w:pPr>
      <w:spacing w:before="100" w:beforeAutospacing="1" w:after="100" w:afterAutospacing="1"/>
    </w:pPr>
    <w:rPr>
      <w:rFonts w:eastAsiaTheme="minorEastAsia"/>
    </w:rPr>
  </w:style>
  <w:style w:type="paragraph" w:styleId="FootnoteText">
    <w:name w:val="footnote text"/>
    <w:basedOn w:val="Normal"/>
    <w:link w:val="FootnoteTextChar"/>
    <w:uiPriority w:val="99"/>
    <w:semiHidden/>
    <w:unhideWhenUsed/>
    <w:rsid w:val="008C6B7E"/>
  </w:style>
  <w:style w:type="character" w:customStyle="1" w:styleId="FootnoteTextChar">
    <w:name w:val="Footnote Text Char"/>
    <w:basedOn w:val="DefaultParagraphFont"/>
    <w:link w:val="FootnoteText"/>
    <w:uiPriority w:val="99"/>
    <w:semiHidden/>
    <w:rsid w:val="008C6B7E"/>
    <w:rPr>
      <w:rFonts w:ascii="Times New Roman" w:eastAsia="Arial Unicode MS" w:hAnsi="Times New Roman" w:cs="Times New Roman"/>
      <w:kern w:val="0"/>
      <w:sz w:val="24"/>
      <w:szCs w:val="24"/>
      <w:lang w:eastAsia="en-US"/>
    </w:rPr>
  </w:style>
  <w:style w:type="paragraph" w:styleId="Title">
    <w:name w:val="Title"/>
    <w:next w:val="Body"/>
    <w:link w:val="TitleChar"/>
    <w:uiPriority w:val="99"/>
    <w:qFormat/>
    <w:rsid w:val="008C6B7E"/>
    <w:pPr>
      <w:keepNext/>
    </w:pPr>
    <w:rPr>
      <w:rFonts w:ascii="Helvetica" w:eastAsia="Arial Unicode MS" w:hAnsi="Arial Unicode MS" w:cs="Times New Roman"/>
      <w:b/>
      <w:bCs/>
      <w:color w:val="000000"/>
      <w:kern w:val="0"/>
      <w:sz w:val="60"/>
      <w:szCs w:val="60"/>
      <w:lang w:eastAsia="en-US"/>
    </w:rPr>
  </w:style>
  <w:style w:type="character" w:customStyle="1" w:styleId="TitleChar">
    <w:name w:val="Title Char"/>
    <w:basedOn w:val="DefaultParagraphFont"/>
    <w:link w:val="Title"/>
    <w:uiPriority w:val="99"/>
    <w:rsid w:val="008C6B7E"/>
    <w:rPr>
      <w:rFonts w:ascii="Helvetica" w:eastAsia="Arial Unicode MS" w:hAnsi="Arial Unicode MS" w:cs="Times New Roman"/>
      <w:b/>
      <w:bCs/>
      <w:color w:val="000000"/>
      <w:kern w:val="0"/>
      <w:sz w:val="60"/>
      <w:szCs w:val="60"/>
      <w:lang w:eastAsia="en-US"/>
    </w:rPr>
  </w:style>
  <w:style w:type="paragraph" w:styleId="ListParagraph">
    <w:name w:val="List Paragraph"/>
    <w:basedOn w:val="Normal"/>
    <w:uiPriority w:val="34"/>
    <w:qFormat/>
    <w:rsid w:val="008C6B7E"/>
    <w:pPr>
      <w:ind w:left="720"/>
      <w:contextualSpacing/>
    </w:pPr>
  </w:style>
  <w:style w:type="paragraph" w:customStyle="1" w:styleId="Heading">
    <w:name w:val="Heading"/>
    <w:next w:val="Body"/>
    <w:uiPriority w:val="99"/>
    <w:semiHidden/>
    <w:rsid w:val="008C6B7E"/>
    <w:pPr>
      <w:spacing w:before="600"/>
      <w:outlineLvl w:val="0"/>
    </w:pPr>
    <w:rPr>
      <w:rFonts w:ascii="Helvetica" w:eastAsia="Arial Unicode MS" w:hAnsi="Arial Unicode MS" w:cs="Arial Unicode MS"/>
      <w:b/>
      <w:bCs/>
      <w:color w:val="000000"/>
      <w:kern w:val="0"/>
      <w:sz w:val="36"/>
      <w:szCs w:val="36"/>
      <w:lang w:eastAsia="en-US"/>
    </w:rPr>
  </w:style>
  <w:style w:type="paragraph" w:customStyle="1" w:styleId="TableStyle2">
    <w:name w:val="Table Style 2"/>
    <w:uiPriority w:val="99"/>
    <w:semiHidden/>
    <w:rsid w:val="008C6B7E"/>
    <w:rPr>
      <w:rFonts w:ascii="Helvetica" w:eastAsia="Helvetica" w:hAnsi="Helvetica" w:cs="Helvetica"/>
      <w:color w:val="000000"/>
      <w:kern w:val="0"/>
      <w:sz w:val="20"/>
      <w:szCs w:val="20"/>
      <w:lang w:eastAsia="en-US"/>
    </w:rPr>
  </w:style>
  <w:style w:type="character" w:styleId="FootnoteReference">
    <w:name w:val="footnote reference"/>
    <w:basedOn w:val="DefaultParagraphFont"/>
    <w:uiPriority w:val="99"/>
    <w:unhideWhenUsed/>
    <w:rsid w:val="008C6B7E"/>
    <w:rPr>
      <w:vertAlign w:val="superscript"/>
    </w:rPr>
  </w:style>
  <w:style w:type="character" w:customStyle="1" w:styleId="Hyperlink1">
    <w:name w:val="Hyperlink.1"/>
    <w:rsid w:val="008C6B7E"/>
    <w:rPr>
      <w:u w:val="single"/>
    </w:rPr>
  </w:style>
  <w:style w:type="character" w:customStyle="1" w:styleId="Hyperlink2">
    <w:name w:val="Hyperlink.2"/>
    <w:rsid w:val="008C6B7E"/>
    <w:rPr>
      <w:color w:val="0432FF"/>
      <w:u w:val="single"/>
    </w:rPr>
  </w:style>
  <w:style w:type="numbering" w:customStyle="1" w:styleId="List21">
    <w:name w:val="List 21"/>
    <w:rsid w:val="008C6B7E"/>
    <w:pPr>
      <w:numPr>
        <w:numId w:val="1"/>
      </w:numPr>
    </w:pPr>
  </w:style>
  <w:style w:type="character" w:styleId="FollowedHyperlink">
    <w:name w:val="FollowedHyperlink"/>
    <w:basedOn w:val="DefaultParagraphFont"/>
    <w:uiPriority w:val="99"/>
    <w:semiHidden/>
    <w:unhideWhenUsed/>
    <w:rsid w:val="0073279C"/>
    <w:rPr>
      <w:color w:val="954F72" w:themeColor="followedHyperlink"/>
      <w:u w:val="single"/>
    </w:rPr>
  </w:style>
  <w:style w:type="paragraph" w:styleId="Header">
    <w:name w:val="header"/>
    <w:basedOn w:val="Normal"/>
    <w:link w:val="HeaderChar"/>
    <w:uiPriority w:val="99"/>
    <w:unhideWhenUsed/>
    <w:rsid w:val="00663709"/>
    <w:pPr>
      <w:tabs>
        <w:tab w:val="center" w:pos="4320"/>
        <w:tab w:val="right" w:pos="8640"/>
      </w:tabs>
    </w:pPr>
  </w:style>
  <w:style w:type="character" w:customStyle="1" w:styleId="HeaderChar">
    <w:name w:val="Header Char"/>
    <w:basedOn w:val="DefaultParagraphFont"/>
    <w:link w:val="Header"/>
    <w:uiPriority w:val="99"/>
    <w:rsid w:val="00663709"/>
    <w:rPr>
      <w:rFonts w:ascii="Times New Roman" w:eastAsia="Arial Unicode MS" w:hAnsi="Times New Roman" w:cs="Times New Roman"/>
      <w:kern w:val="0"/>
      <w:sz w:val="24"/>
      <w:szCs w:val="24"/>
      <w:lang w:eastAsia="en-US"/>
    </w:rPr>
  </w:style>
  <w:style w:type="paragraph" w:styleId="Footer">
    <w:name w:val="footer"/>
    <w:basedOn w:val="Normal"/>
    <w:link w:val="FooterChar"/>
    <w:uiPriority w:val="99"/>
    <w:unhideWhenUsed/>
    <w:rsid w:val="00663709"/>
    <w:pPr>
      <w:tabs>
        <w:tab w:val="center" w:pos="4320"/>
        <w:tab w:val="right" w:pos="8640"/>
      </w:tabs>
    </w:pPr>
  </w:style>
  <w:style w:type="character" w:customStyle="1" w:styleId="FooterChar">
    <w:name w:val="Footer Char"/>
    <w:basedOn w:val="DefaultParagraphFont"/>
    <w:link w:val="Footer"/>
    <w:uiPriority w:val="99"/>
    <w:rsid w:val="00663709"/>
    <w:rPr>
      <w:rFonts w:ascii="Times New Roman" w:eastAsia="Arial Unicode MS" w:hAnsi="Times New Roman" w:cs="Times New Roman"/>
      <w:kern w:val="0"/>
      <w:sz w:val="24"/>
      <w:szCs w:val="24"/>
      <w:lang w:eastAsia="en-US"/>
    </w:rPr>
  </w:style>
  <w:style w:type="character" w:styleId="UnresolvedMention">
    <w:name w:val="Unresolved Mention"/>
    <w:basedOn w:val="DefaultParagraphFont"/>
    <w:uiPriority w:val="99"/>
    <w:semiHidden/>
    <w:unhideWhenUsed/>
    <w:rsid w:val="00434A08"/>
    <w:rPr>
      <w:color w:val="605E5C"/>
      <w:shd w:val="clear" w:color="auto" w:fill="E1DFDD"/>
    </w:rPr>
  </w:style>
  <w:style w:type="character" w:customStyle="1" w:styleId="Heading1Char">
    <w:name w:val="Heading 1 Char"/>
    <w:basedOn w:val="DefaultParagraphFont"/>
    <w:link w:val="Heading1"/>
    <w:uiPriority w:val="9"/>
    <w:rsid w:val="00DD7B83"/>
    <w:rPr>
      <w:rFonts w:ascii="Times New Roman" w:eastAsia="Arial Unicode MS" w:hAnsi="Times New Roman" w:cs="Times New Roman"/>
      <w:b/>
      <w:bCs/>
      <w:kern w:val="44"/>
      <w:sz w:val="44"/>
      <w:szCs w:val="44"/>
      <w:lang w:eastAsia="en-US"/>
    </w:rPr>
  </w:style>
  <w:style w:type="character" w:styleId="CommentReference">
    <w:name w:val="annotation reference"/>
    <w:basedOn w:val="DefaultParagraphFont"/>
    <w:uiPriority w:val="99"/>
    <w:semiHidden/>
    <w:unhideWhenUsed/>
    <w:rsid w:val="00EF01C9"/>
    <w:rPr>
      <w:sz w:val="16"/>
      <w:szCs w:val="16"/>
    </w:rPr>
  </w:style>
  <w:style w:type="paragraph" w:styleId="CommentText">
    <w:name w:val="annotation text"/>
    <w:basedOn w:val="Normal"/>
    <w:link w:val="CommentTextChar"/>
    <w:uiPriority w:val="99"/>
    <w:semiHidden/>
    <w:unhideWhenUsed/>
    <w:rsid w:val="00EF01C9"/>
    <w:rPr>
      <w:sz w:val="20"/>
      <w:szCs w:val="20"/>
    </w:rPr>
  </w:style>
  <w:style w:type="character" w:customStyle="1" w:styleId="CommentTextChar">
    <w:name w:val="Comment Text Char"/>
    <w:basedOn w:val="DefaultParagraphFont"/>
    <w:link w:val="CommentText"/>
    <w:uiPriority w:val="99"/>
    <w:semiHidden/>
    <w:rsid w:val="00EF01C9"/>
    <w:rPr>
      <w:rFonts w:ascii="Times New Roman" w:eastAsia="Arial Unicode MS" w:hAnsi="Times New Roman" w:cs="Times New Roman"/>
      <w:kern w:val="0"/>
      <w:sz w:val="20"/>
      <w:szCs w:val="20"/>
      <w:lang w:eastAsia="en-US"/>
    </w:rPr>
  </w:style>
  <w:style w:type="paragraph" w:styleId="CommentSubject">
    <w:name w:val="annotation subject"/>
    <w:basedOn w:val="CommentText"/>
    <w:next w:val="CommentText"/>
    <w:link w:val="CommentSubjectChar"/>
    <w:uiPriority w:val="99"/>
    <w:semiHidden/>
    <w:unhideWhenUsed/>
    <w:rsid w:val="00EF01C9"/>
    <w:rPr>
      <w:b/>
      <w:bCs/>
    </w:rPr>
  </w:style>
  <w:style w:type="character" w:customStyle="1" w:styleId="CommentSubjectChar">
    <w:name w:val="Comment Subject Char"/>
    <w:basedOn w:val="CommentTextChar"/>
    <w:link w:val="CommentSubject"/>
    <w:uiPriority w:val="99"/>
    <w:semiHidden/>
    <w:rsid w:val="00EF01C9"/>
    <w:rPr>
      <w:rFonts w:ascii="Times New Roman" w:eastAsia="Arial Unicode MS" w:hAnsi="Times New Roman" w:cs="Times New Roman"/>
      <w:b/>
      <w:bCs/>
      <w:kern w:val="0"/>
      <w:sz w:val="20"/>
      <w:szCs w:val="20"/>
      <w:lang w:eastAsia="en-US"/>
    </w:rPr>
  </w:style>
  <w:style w:type="paragraph" w:styleId="BalloonText">
    <w:name w:val="Balloon Text"/>
    <w:basedOn w:val="Normal"/>
    <w:link w:val="BalloonTextChar"/>
    <w:uiPriority w:val="99"/>
    <w:semiHidden/>
    <w:unhideWhenUsed/>
    <w:rsid w:val="00EF01C9"/>
    <w:rPr>
      <w:sz w:val="18"/>
      <w:szCs w:val="18"/>
    </w:rPr>
  </w:style>
  <w:style w:type="character" w:customStyle="1" w:styleId="BalloonTextChar">
    <w:name w:val="Balloon Text Char"/>
    <w:basedOn w:val="DefaultParagraphFont"/>
    <w:link w:val="BalloonText"/>
    <w:uiPriority w:val="99"/>
    <w:semiHidden/>
    <w:rsid w:val="00EF01C9"/>
    <w:rPr>
      <w:rFonts w:ascii="Times New Roman" w:eastAsia="Arial Unicode MS" w:hAnsi="Times New Roman" w:cs="Times New Roman"/>
      <w:kern w:val="0"/>
      <w:sz w:val="18"/>
      <w:szCs w:val="18"/>
      <w:lang w:eastAsia="en-US"/>
    </w:rPr>
  </w:style>
  <w:style w:type="numbering" w:customStyle="1" w:styleId="List1">
    <w:name w:val="List 1"/>
    <w:basedOn w:val="NoList"/>
    <w:rsid w:val="00CE0057"/>
    <w:pPr>
      <w:numPr>
        <w:numId w:val="1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528717">
      <w:bodyDiv w:val="1"/>
      <w:marLeft w:val="0"/>
      <w:marRight w:val="0"/>
      <w:marTop w:val="0"/>
      <w:marBottom w:val="0"/>
      <w:divBdr>
        <w:top w:val="none" w:sz="0" w:space="0" w:color="auto"/>
        <w:left w:val="none" w:sz="0" w:space="0" w:color="auto"/>
        <w:bottom w:val="none" w:sz="0" w:space="0" w:color="auto"/>
        <w:right w:val="none" w:sz="0" w:space="0" w:color="auto"/>
      </w:divBdr>
    </w:div>
    <w:div w:id="307708571">
      <w:bodyDiv w:val="1"/>
      <w:marLeft w:val="0"/>
      <w:marRight w:val="0"/>
      <w:marTop w:val="0"/>
      <w:marBottom w:val="0"/>
      <w:divBdr>
        <w:top w:val="none" w:sz="0" w:space="0" w:color="auto"/>
        <w:left w:val="none" w:sz="0" w:space="0" w:color="auto"/>
        <w:bottom w:val="none" w:sz="0" w:space="0" w:color="auto"/>
        <w:right w:val="none" w:sz="0" w:space="0" w:color="auto"/>
      </w:divBdr>
      <w:divsChild>
        <w:div w:id="20386987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6619121">
              <w:marLeft w:val="0"/>
              <w:marRight w:val="0"/>
              <w:marTop w:val="0"/>
              <w:marBottom w:val="0"/>
              <w:divBdr>
                <w:top w:val="none" w:sz="0" w:space="0" w:color="auto"/>
                <w:left w:val="none" w:sz="0" w:space="0" w:color="auto"/>
                <w:bottom w:val="none" w:sz="0" w:space="0" w:color="auto"/>
                <w:right w:val="none" w:sz="0" w:space="0" w:color="auto"/>
              </w:divBdr>
              <w:divsChild>
                <w:div w:id="56129612">
                  <w:marLeft w:val="0"/>
                  <w:marRight w:val="0"/>
                  <w:marTop w:val="0"/>
                  <w:marBottom w:val="0"/>
                  <w:divBdr>
                    <w:top w:val="none" w:sz="0" w:space="0" w:color="auto"/>
                    <w:left w:val="none" w:sz="0" w:space="0" w:color="auto"/>
                    <w:bottom w:val="none" w:sz="0" w:space="0" w:color="auto"/>
                    <w:right w:val="none" w:sz="0" w:space="0" w:color="auto"/>
                  </w:divBdr>
                  <w:divsChild>
                    <w:div w:id="109000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378704">
      <w:bodyDiv w:val="1"/>
      <w:marLeft w:val="0"/>
      <w:marRight w:val="0"/>
      <w:marTop w:val="0"/>
      <w:marBottom w:val="0"/>
      <w:divBdr>
        <w:top w:val="none" w:sz="0" w:space="0" w:color="auto"/>
        <w:left w:val="none" w:sz="0" w:space="0" w:color="auto"/>
        <w:bottom w:val="none" w:sz="0" w:space="0" w:color="auto"/>
        <w:right w:val="none" w:sz="0" w:space="0" w:color="auto"/>
      </w:divBdr>
    </w:div>
    <w:div w:id="611327008">
      <w:bodyDiv w:val="1"/>
      <w:marLeft w:val="0"/>
      <w:marRight w:val="0"/>
      <w:marTop w:val="0"/>
      <w:marBottom w:val="0"/>
      <w:divBdr>
        <w:top w:val="none" w:sz="0" w:space="0" w:color="auto"/>
        <w:left w:val="none" w:sz="0" w:space="0" w:color="auto"/>
        <w:bottom w:val="none" w:sz="0" w:space="0" w:color="auto"/>
        <w:right w:val="none" w:sz="0" w:space="0" w:color="auto"/>
      </w:divBdr>
      <w:divsChild>
        <w:div w:id="21411502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6138528">
              <w:marLeft w:val="0"/>
              <w:marRight w:val="0"/>
              <w:marTop w:val="0"/>
              <w:marBottom w:val="0"/>
              <w:divBdr>
                <w:top w:val="none" w:sz="0" w:space="0" w:color="auto"/>
                <w:left w:val="none" w:sz="0" w:space="0" w:color="auto"/>
                <w:bottom w:val="none" w:sz="0" w:space="0" w:color="auto"/>
                <w:right w:val="none" w:sz="0" w:space="0" w:color="auto"/>
              </w:divBdr>
              <w:divsChild>
                <w:div w:id="582837753">
                  <w:marLeft w:val="0"/>
                  <w:marRight w:val="0"/>
                  <w:marTop w:val="0"/>
                  <w:marBottom w:val="0"/>
                  <w:divBdr>
                    <w:top w:val="none" w:sz="0" w:space="0" w:color="auto"/>
                    <w:left w:val="none" w:sz="0" w:space="0" w:color="auto"/>
                    <w:bottom w:val="none" w:sz="0" w:space="0" w:color="auto"/>
                    <w:right w:val="none" w:sz="0" w:space="0" w:color="auto"/>
                  </w:divBdr>
                  <w:divsChild>
                    <w:div w:id="193331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448363">
      <w:bodyDiv w:val="1"/>
      <w:marLeft w:val="0"/>
      <w:marRight w:val="0"/>
      <w:marTop w:val="0"/>
      <w:marBottom w:val="0"/>
      <w:divBdr>
        <w:top w:val="none" w:sz="0" w:space="0" w:color="auto"/>
        <w:left w:val="none" w:sz="0" w:space="0" w:color="auto"/>
        <w:bottom w:val="none" w:sz="0" w:space="0" w:color="auto"/>
        <w:right w:val="none" w:sz="0" w:space="0" w:color="auto"/>
      </w:divBdr>
    </w:div>
    <w:div w:id="1725326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hyperlink" Target="https://www.wireshark.org/download.html" TargetMode="External"/><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g"/><Relationship Id="rId10" Type="http://schemas.openxmlformats.org/officeDocument/2006/relationships/hyperlink" Target="file:///\\masterhit.ics.uci.edu\network_lab"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oit.uci.edu/help/vpn/"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hyperlink" Target="https://www.gns3.com/marketplace/appliances" TargetMode="External"/><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61" Type="http://schemas.openxmlformats.org/officeDocument/2006/relationships/image" Target="media/image50.png"/><Relationship Id="rId82" Type="http://schemas.openxmlformats.org/officeDocument/2006/relationships/image" Target="media/image70.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8" Type="http://schemas.openxmlformats.org/officeDocument/2006/relationships/hyperlink" Target="https://swiki.ics.uci.edu/doku.php/accounts:mapping_network_drive" TargetMode="Externa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oit.uci.edu/help/vp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F2F8B2-F4A6-3042-82CC-18A2793DED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32</Pages>
  <Words>3031</Words>
  <Characters>17283</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China</Company>
  <LinksUpToDate>false</LinksUpToDate>
  <CharactersWithSpaces>20274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Magda ElZarki</cp:lastModifiedBy>
  <cp:revision>10</cp:revision>
  <dcterms:created xsi:type="dcterms:W3CDTF">2020-01-13T20:35:00Z</dcterms:created>
  <dcterms:modified xsi:type="dcterms:W3CDTF">2020-02-12T22:47:00Z</dcterms:modified>
</cp:coreProperties>
</file>