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50" w:rsidRPr="004F7FF7" w:rsidRDefault="004F7FF7" w:rsidP="00DC79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7FF7">
        <w:rPr>
          <w:rFonts w:ascii="Arial" w:hAnsi="Arial" w:cs="Arial"/>
          <w:b/>
          <w:bCs/>
          <w:sz w:val="24"/>
          <w:szCs w:val="24"/>
        </w:rPr>
        <w:t>Wayne Hayes</w:t>
      </w:r>
      <w:r w:rsidR="00CB3850" w:rsidRPr="004F7FF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7FF7" w:rsidRPr="004F7FF7" w:rsidRDefault="004F7FF7" w:rsidP="004F7FF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Pr="004F7FF7">
          <w:rPr>
            <w:rStyle w:val="Hyperlink"/>
            <w:rFonts w:ascii="Arial" w:hAnsi="Arial" w:cs="Arial"/>
            <w:sz w:val="24"/>
            <w:szCs w:val="24"/>
          </w:rPr>
          <w:t>whayes@uci.edu</w:t>
        </w:r>
      </w:hyperlink>
    </w:p>
    <w:p w:rsidR="004F7FF7" w:rsidRPr="004F7FF7" w:rsidRDefault="004F7FF7" w:rsidP="004F7FF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4F7FF7">
          <w:rPr>
            <w:rStyle w:val="Hyperlink"/>
            <w:rFonts w:ascii="Arial" w:hAnsi="Arial" w:cs="Arial"/>
            <w:sz w:val="24"/>
            <w:szCs w:val="24"/>
          </w:rPr>
          <w:t>www.ics.uci.edu/~wayne</w:t>
        </w:r>
      </w:hyperlink>
    </w:p>
    <w:p w:rsidR="005E185C" w:rsidRPr="004F7FF7" w:rsidRDefault="005E185C" w:rsidP="00DC7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982" w:rsidRPr="00DC7982" w:rsidRDefault="00DC7982" w:rsidP="00DC79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FF7">
        <w:rPr>
          <w:rFonts w:ascii="Arial" w:hAnsi="Arial" w:cs="Arial"/>
          <w:b/>
          <w:sz w:val="24"/>
          <w:szCs w:val="24"/>
        </w:rPr>
        <w:t>Title:</w:t>
      </w:r>
      <w:r w:rsidRPr="004F7FF7">
        <w:rPr>
          <w:rFonts w:ascii="Arial" w:hAnsi="Arial" w:cs="Arial"/>
          <w:sz w:val="24"/>
          <w:szCs w:val="24"/>
        </w:rPr>
        <w:t xml:space="preserve"> </w:t>
      </w:r>
      <w:r w:rsidR="004F7FF7" w:rsidRPr="004F7FF7">
        <w:rPr>
          <w:rFonts w:ascii="Arial" w:hAnsi="Arial" w:cs="Arial"/>
          <w:sz w:val="24"/>
          <w:szCs w:val="24"/>
        </w:rPr>
        <w:t>Computational Science</w:t>
      </w:r>
    </w:p>
    <w:p w:rsidR="00DC7982" w:rsidRDefault="00DC7982" w:rsidP="00DC7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982" w:rsidRPr="00DC7982" w:rsidRDefault="00DC7982" w:rsidP="00DC79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982">
        <w:rPr>
          <w:rFonts w:ascii="Arial" w:hAnsi="Arial" w:cs="Arial"/>
          <w:b/>
          <w:sz w:val="24"/>
          <w:szCs w:val="24"/>
        </w:rPr>
        <w:t>Abstract:</w:t>
      </w:r>
      <w:r w:rsidRPr="00DC7982">
        <w:rPr>
          <w:rFonts w:ascii="Arial" w:hAnsi="Arial" w:cs="Arial"/>
          <w:sz w:val="24"/>
          <w:szCs w:val="24"/>
        </w:rPr>
        <w:t xml:space="preserve"> </w:t>
      </w:r>
      <w:r w:rsidR="00973329" w:rsidRPr="00973329">
        <w:rPr>
          <w:rFonts w:ascii="Arial" w:hAnsi="Arial" w:cs="Arial"/>
          <w:sz w:val="24"/>
          <w:szCs w:val="24"/>
        </w:rPr>
        <w:t xml:space="preserve">In the phrase "Computational Science", the </w:t>
      </w:r>
      <w:r w:rsidR="00973329" w:rsidRPr="007A4764">
        <w:rPr>
          <w:rFonts w:ascii="Arial" w:hAnsi="Arial" w:cs="Arial"/>
          <w:i/>
          <w:sz w:val="24"/>
          <w:szCs w:val="24"/>
        </w:rPr>
        <w:t>Science</w:t>
      </w:r>
      <w:r w:rsidR="00973329" w:rsidRPr="00973329">
        <w:rPr>
          <w:rFonts w:ascii="Arial" w:hAnsi="Arial" w:cs="Arial"/>
          <w:sz w:val="24"/>
          <w:szCs w:val="24"/>
        </w:rPr>
        <w:t xml:space="preserve"> is the operative word; and </w:t>
      </w:r>
      <w:r w:rsidR="00973329" w:rsidRPr="007A4764">
        <w:rPr>
          <w:rFonts w:ascii="Arial" w:hAnsi="Arial" w:cs="Arial"/>
          <w:i/>
          <w:sz w:val="24"/>
          <w:szCs w:val="24"/>
        </w:rPr>
        <w:t>Computational</w:t>
      </w:r>
      <w:r w:rsidR="00973329" w:rsidRPr="00973329">
        <w:rPr>
          <w:rFonts w:ascii="Arial" w:hAnsi="Arial" w:cs="Arial"/>
          <w:sz w:val="24"/>
          <w:szCs w:val="24"/>
        </w:rPr>
        <w:t xml:space="preserve"> is demoted to a mere adjective. That means I am a scientist first, and whatever data structures, algorithms, coding, analysis, or even </w:t>
      </w:r>
      <w:r w:rsidR="00973329" w:rsidRPr="0017597A">
        <w:rPr>
          <w:rFonts w:ascii="Arial" w:hAnsi="Arial" w:cs="Arial"/>
          <w:i/>
          <w:sz w:val="24"/>
          <w:szCs w:val="24"/>
        </w:rPr>
        <w:t>thinking</w:t>
      </w:r>
      <w:r w:rsidR="00973329" w:rsidRPr="00973329">
        <w:rPr>
          <w:rFonts w:ascii="Arial" w:hAnsi="Arial" w:cs="Arial"/>
          <w:sz w:val="24"/>
          <w:szCs w:val="24"/>
        </w:rPr>
        <w:t xml:space="preserve"> is geared towards solving scientific problems. It can be any scientific discipline: physics, astronomy, biology, social sciences, or any mix of these. At present I have two primary thrusts: </w:t>
      </w:r>
      <w:r w:rsidR="00973329" w:rsidRPr="002472F4">
        <w:rPr>
          <w:rFonts w:ascii="Arial" w:hAnsi="Arial" w:cs="Arial"/>
          <w:i/>
          <w:sz w:val="24"/>
          <w:szCs w:val="24"/>
        </w:rPr>
        <w:t>computer vision</w:t>
      </w:r>
      <w:r w:rsidR="00973329" w:rsidRPr="00973329">
        <w:rPr>
          <w:rFonts w:ascii="Arial" w:hAnsi="Arial" w:cs="Arial"/>
          <w:sz w:val="24"/>
          <w:szCs w:val="24"/>
        </w:rPr>
        <w:t xml:space="preserve"> to analyze anything from bacteria to galaxies, and </w:t>
      </w:r>
      <w:r w:rsidR="00973329" w:rsidRPr="002472F4">
        <w:rPr>
          <w:rFonts w:ascii="Arial" w:hAnsi="Arial" w:cs="Arial"/>
          <w:i/>
          <w:sz w:val="24"/>
          <w:szCs w:val="24"/>
        </w:rPr>
        <w:t>network analysis</w:t>
      </w:r>
      <w:r w:rsidR="00973329" w:rsidRPr="00973329">
        <w:rPr>
          <w:rFonts w:ascii="Arial" w:hAnsi="Arial" w:cs="Arial"/>
          <w:sz w:val="24"/>
          <w:szCs w:val="24"/>
        </w:rPr>
        <w:t xml:space="preserve"> (i</w:t>
      </w:r>
      <w:r w:rsidR="00077E3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973329" w:rsidRPr="00973329">
        <w:rPr>
          <w:rFonts w:ascii="Arial" w:hAnsi="Arial" w:cs="Arial"/>
          <w:sz w:val="24"/>
          <w:szCs w:val="24"/>
        </w:rPr>
        <w:t>e., graph theory) applied mostly to biological networks.</w:t>
      </w:r>
    </w:p>
    <w:sectPr w:rsidR="00DC7982" w:rsidRPr="00D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82"/>
    <w:rsid w:val="00077E3C"/>
    <w:rsid w:val="00117B5C"/>
    <w:rsid w:val="0017597A"/>
    <w:rsid w:val="001C4EED"/>
    <w:rsid w:val="002472F4"/>
    <w:rsid w:val="002C7A5E"/>
    <w:rsid w:val="00341ACA"/>
    <w:rsid w:val="00370C0D"/>
    <w:rsid w:val="004F7FF7"/>
    <w:rsid w:val="005261FF"/>
    <w:rsid w:val="0058071A"/>
    <w:rsid w:val="005C19B3"/>
    <w:rsid w:val="005E185C"/>
    <w:rsid w:val="0060136D"/>
    <w:rsid w:val="006F523D"/>
    <w:rsid w:val="00763B68"/>
    <w:rsid w:val="00776B9B"/>
    <w:rsid w:val="007A4764"/>
    <w:rsid w:val="007F3B6A"/>
    <w:rsid w:val="00950795"/>
    <w:rsid w:val="00973329"/>
    <w:rsid w:val="009768B8"/>
    <w:rsid w:val="00AA5631"/>
    <w:rsid w:val="00C55100"/>
    <w:rsid w:val="00C8776D"/>
    <w:rsid w:val="00CB3850"/>
    <w:rsid w:val="00DC7982"/>
    <w:rsid w:val="00E179D9"/>
    <w:rsid w:val="00F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E971"/>
  <w15:docId w15:val="{12E5D890-C4AF-47A9-A8C7-6623C351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.uci.edu/~wayne" TargetMode="External"/><Relationship Id="rId4" Type="http://schemas.openxmlformats.org/officeDocument/2006/relationships/hyperlink" Target="mailto:whayes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Lathrop,Richard</dc:creator>
  <cp:lastModifiedBy>Lathrop,Richard</cp:lastModifiedBy>
  <cp:revision>8</cp:revision>
  <dcterms:created xsi:type="dcterms:W3CDTF">2019-10-11T21:49:00Z</dcterms:created>
  <dcterms:modified xsi:type="dcterms:W3CDTF">2019-10-11T21:55:00Z</dcterms:modified>
</cp:coreProperties>
</file>